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1FF21" w14:textId="43134D40" w:rsidR="00A900D9" w:rsidRDefault="00A900D9" w:rsidP="00A900D9">
      <w:pPr>
        <w:pStyle w:val="ListParagraph"/>
        <w:jc w:val="center"/>
        <w:rPr>
          <w:b/>
          <w:bCs/>
          <w:sz w:val="44"/>
          <w:szCs w:val="44"/>
          <w:lang w:val="fr-FR"/>
        </w:rPr>
      </w:pPr>
      <w:r w:rsidRPr="00B94A8E">
        <w:rPr>
          <w:b/>
          <w:bCs/>
          <w:sz w:val="44"/>
          <w:szCs w:val="44"/>
          <w:lang w:val="fr-FR"/>
        </w:rPr>
        <w:t xml:space="preserve">Le projet « Construire un </w:t>
      </w:r>
      <w:r>
        <w:rPr>
          <w:b/>
          <w:bCs/>
          <w:sz w:val="44"/>
          <w:szCs w:val="44"/>
          <w:lang w:val="fr-FR"/>
        </w:rPr>
        <w:t>hélicoptère</w:t>
      </w:r>
      <w:r w:rsidRPr="00B94A8E">
        <w:rPr>
          <w:b/>
          <w:bCs/>
          <w:sz w:val="44"/>
          <w:szCs w:val="44"/>
          <w:lang w:val="fr-FR"/>
        </w:rPr>
        <w:t> »</w:t>
      </w:r>
    </w:p>
    <w:p w14:paraId="56876AD6" w14:textId="42CF6480" w:rsidR="00A900D9" w:rsidRDefault="00A900D9" w:rsidP="00A900D9">
      <w:pPr>
        <w:pStyle w:val="ListParagraph"/>
        <w:jc w:val="center"/>
        <w:rPr>
          <w:b/>
          <w:bCs/>
          <w:sz w:val="44"/>
          <w:szCs w:val="44"/>
          <w:lang w:val="fr-FR"/>
        </w:rPr>
      </w:pPr>
    </w:p>
    <w:p w14:paraId="63CFF033" w14:textId="77777777" w:rsidR="00D07C77" w:rsidRPr="00A81413" w:rsidRDefault="00D07C77" w:rsidP="00D07C77">
      <w:pPr>
        <w:jc w:val="center"/>
        <w:rPr>
          <w:b/>
          <w:bCs/>
          <w:sz w:val="28"/>
          <w:szCs w:val="28"/>
          <w:lang w:val="fr-FR"/>
        </w:rPr>
      </w:pPr>
      <w:r w:rsidRPr="00A81413">
        <w:rPr>
          <w:b/>
          <w:bCs/>
          <w:sz w:val="28"/>
          <w:szCs w:val="28"/>
          <w:lang w:val="fr-FR"/>
        </w:rPr>
        <w:t>Élèves de CE1 et CE2 de l’École Primaire Privée Nicolas Barré Saint-Maur, Pau</w:t>
      </w:r>
    </w:p>
    <w:p w14:paraId="3B3EBDBA" w14:textId="74E40394" w:rsidR="00D07C77" w:rsidRPr="00A81413" w:rsidRDefault="00D07C77" w:rsidP="00423B16">
      <w:pPr>
        <w:rPr>
          <w:b/>
          <w:bCs/>
          <w:sz w:val="28"/>
          <w:szCs w:val="28"/>
          <w:lang w:val="fr-FR"/>
        </w:rPr>
      </w:pPr>
    </w:p>
    <w:p w14:paraId="294F572C" w14:textId="77777777" w:rsidR="00D07C77" w:rsidRDefault="00D07C77" w:rsidP="00A900D9">
      <w:pPr>
        <w:pStyle w:val="ListParagraph"/>
        <w:jc w:val="center"/>
        <w:rPr>
          <w:b/>
          <w:bCs/>
          <w:sz w:val="44"/>
          <w:szCs w:val="44"/>
          <w:lang w:val="fr-FR"/>
        </w:rPr>
      </w:pPr>
    </w:p>
    <w:p w14:paraId="2862F6D7" w14:textId="77777777" w:rsidR="00A900D9" w:rsidRPr="00B94A8E" w:rsidRDefault="00A900D9" w:rsidP="00A900D9">
      <w:pPr>
        <w:pStyle w:val="ListParagraph"/>
        <w:jc w:val="center"/>
        <w:rPr>
          <w:b/>
          <w:bCs/>
          <w:sz w:val="44"/>
          <w:szCs w:val="44"/>
          <w:lang w:val="fr-FR"/>
        </w:rPr>
      </w:pPr>
    </w:p>
    <w:p w14:paraId="2297A833" w14:textId="77A46813" w:rsidR="00A900D9" w:rsidRDefault="00A900D9" w:rsidP="00A900D9">
      <w:pPr>
        <w:jc w:val="center"/>
      </w:pPr>
      <w:r>
        <w:rPr>
          <w:noProof/>
        </w:rPr>
        <w:drawing>
          <wp:inline distT="0" distB="0" distL="0" distR="0" wp14:anchorId="7AF9BD0F" wp14:editId="1DFE1771">
            <wp:extent cx="5731510" cy="3987800"/>
            <wp:effectExtent l="0" t="0" r="0" b="0"/>
            <wp:docPr id="1" name="Picture 1" descr="A picture containing tool, indoor, til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ol, indoor, tiled, floor&#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t="2954" b="4284"/>
                    <a:stretch/>
                  </pic:blipFill>
                  <pic:spPr bwMode="auto">
                    <a:xfrm rot="10800000">
                      <a:off x="0" y="0"/>
                      <a:ext cx="5731510" cy="3987800"/>
                    </a:xfrm>
                    <a:prstGeom prst="rect">
                      <a:avLst/>
                    </a:prstGeom>
                    <a:noFill/>
                    <a:ln>
                      <a:noFill/>
                    </a:ln>
                    <a:extLst>
                      <a:ext uri="{53640926-AAD7-44D8-BBD7-CCE9431645EC}">
                        <a14:shadowObscured xmlns:a14="http://schemas.microsoft.com/office/drawing/2010/main"/>
                      </a:ext>
                    </a:extLst>
                  </pic:spPr>
                </pic:pic>
              </a:graphicData>
            </a:graphic>
          </wp:inline>
        </w:drawing>
      </w:r>
    </w:p>
    <w:p w14:paraId="79399629" w14:textId="3142AD70" w:rsidR="00A900D9" w:rsidRDefault="00A900D9" w:rsidP="00A900D9">
      <w:pPr>
        <w:jc w:val="center"/>
      </w:pPr>
    </w:p>
    <w:p w14:paraId="660475FB" w14:textId="542F0549" w:rsidR="00A900D9" w:rsidRDefault="00A900D9" w:rsidP="00A900D9">
      <w:pPr>
        <w:jc w:val="center"/>
      </w:pPr>
    </w:p>
    <w:p w14:paraId="2AEA98F6" w14:textId="04FAEE3C" w:rsidR="00A900D9" w:rsidRDefault="00A900D9" w:rsidP="00A900D9">
      <w:pPr>
        <w:jc w:val="center"/>
      </w:pPr>
    </w:p>
    <w:p w14:paraId="2992379C" w14:textId="3F4255DC" w:rsidR="00A900D9" w:rsidRDefault="00A900D9" w:rsidP="00A900D9">
      <w:pPr>
        <w:jc w:val="center"/>
      </w:pPr>
    </w:p>
    <w:p w14:paraId="6EE4BC93" w14:textId="58234392" w:rsidR="002373BB" w:rsidRDefault="002373BB" w:rsidP="00A900D9">
      <w:pPr>
        <w:jc w:val="center"/>
      </w:pPr>
    </w:p>
    <w:p w14:paraId="5BE40EBB" w14:textId="5715FBD7" w:rsidR="002373BB" w:rsidRDefault="002373BB" w:rsidP="00A900D9">
      <w:pPr>
        <w:jc w:val="center"/>
      </w:pPr>
    </w:p>
    <w:p w14:paraId="016B5421" w14:textId="0D87347B" w:rsidR="002373BB" w:rsidRDefault="002373BB" w:rsidP="00A900D9">
      <w:pPr>
        <w:jc w:val="center"/>
      </w:pPr>
    </w:p>
    <w:p w14:paraId="16F518E5" w14:textId="53C8CFBC" w:rsidR="002373BB" w:rsidRDefault="002373BB" w:rsidP="00A900D9">
      <w:pPr>
        <w:jc w:val="center"/>
      </w:pPr>
    </w:p>
    <w:p w14:paraId="59D64CE1" w14:textId="0D50335A" w:rsidR="002373BB" w:rsidRDefault="002373BB" w:rsidP="00A900D9">
      <w:pPr>
        <w:jc w:val="center"/>
      </w:pPr>
    </w:p>
    <w:p w14:paraId="58CEAE7A" w14:textId="0C0873A9" w:rsidR="002373BB" w:rsidRDefault="002373BB" w:rsidP="00A900D9">
      <w:pPr>
        <w:jc w:val="center"/>
      </w:pPr>
    </w:p>
    <w:p w14:paraId="3B49DF1B" w14:textId="1C00D7F1" w:rsidR="002373BB" w:rsidRDefault="002373BB" w:rsidP="00A900D9">
      <w:pPr>
        <w:jc w:val="center"/>
      </w:pPr>
    </w:p>
    <w:p w14:paraId="6768F6D0" w14:textId="40D18798" w:rsidR="002373BB" w:rsidRDefault="002373BB" w:rsidP="00A900D9">
      <w:pPr>
        <w:jc w:val="center"/>
      </w:pPr>
    </w:p>
    <w:p w14:paraId="69F6E1D3" w14:textId="77777777" w:rsidR="002373BB" w:rsidRPr="007E5447" w:rsidRDefault="002373BB" w:rsidP="002373BB">
      <w:pPr>
        <w:rPr>
          <w:b/>
          <w:bCs/>
          <w:sz w:val="40"/>
          <w:szCs w:val="40"/>
          <w:lang w:val="fr-FR"/>
        </w:rPr>
      </w:pPr>
      <w:r w:rsidRPr="007E5447">
        <w:rPr>
          <w:b/>
          <w:bCs/>
          <w:sz w:val="40"/>
          <w:szCs w:val="40"/>
          <w:lang w:val="fr-FR"/>
        </w:rPr>
        <w:t>J’ai appris le suivant .....</w:t>
      </w:r>
    </w:p>
    <w:p w14:paraId="716532C4" w14:textId="5CADC08D" w:rsidR="00A900D9" w:rsidRPr="00A81413" w:rsidRDefault="00A900D9">
      <w:pPr>
        <w:rPr>
          <w:lang w:val="fr-FR"/>
        </w:rPr>
      </w:pPr>
      <w:r w:rsidRPr="00A81413">
        <w:rPr>
          <w:lang w:val="fr-FR"/>
        </w:rPr>
        <w:br w:type="page"/>
      </w:r>
    </w:p>
    <w:p w14:paraId="45123954" w14:textId="3AAF99A5" w:rsidR="00802FD0" w:rsidRDefault="00594A4A">
      <w:pPr>
        <w:rPr>
          <w:b/>
          <w:bCs/>
          <w:sz w:val="28"/>
          <w:szCs w:val="28"/>
          <w:lang w:val="fr-FR"/>
        </w:rPr>
      </w:pPr>
      <w:r w:rsidRPr="00594A4A">
        <w:rPr>
          <w:b/>
          <w:bCs/>
          <w:sz w:val="28"/>
          <w:szCs w:val="28"/>
          <w:lang w:val="fr-FR"/>
        </w:rPr>
        <w:lastRenderedPageBreak/>
        <w:t xml:space="preserve">Fonctionnement d'une aile </w:t>
      </w:r>
      <w:r>
        <w:rPr>
          <w:b/>
          <w:bCs/>
          <w:sz w:val="28"/>
          <w:szCs w:val="28"/>
          <w:lang w:val="fr-FR"/>
        </w:rPr>
        <w:t xml:space="preserve">- </w:t>
      </w:r>
      <w:r w:rsidRPr="00594A4A">
        <w:rPr>
          <w:b/>
          <w:bCs/>
          <w:sz w:val="28"/>
          <w:szCs w:val="28"/>
          <w:lang w:val="fr-FR"/>
        </w:rPr>
        <w:t>comment une aile produit de la portance</w:t>
      </w:r>
    </w:p>
    <w:p w14:paraId="5D512FA8" w14:textId="7DA624CE" w:rsidR="00802FD0" w:rsidRDefault="00802FD0">
      <w:pPr>
        <w:rPr>
          <w:lang w:val="fr-FR"/>
        </w:rPr>
      </w:pPr>
    </w:p>
    <w:p w14:paraId="49CE9DB1" w14:textId="60AA3921" w:rsidR="00594A4A" w:rsidRDefault="00594A4A" w:rsidP="00594A4A">
      <w:pPr>
        <w:rPr>
          <w:lang w:val="fr-FR"/>
        </w:rPr>
      </w:pPr>
      <w:r>
        <w:rPr>
          <w:lang w:val="fr-FR"/>
        </w:rPr>
        <w:t>J’ai appris</w:t>
      </w:r>
      <w:r w:rsidR="003F608A">
        <w:rPr>
          <w:lang w:val="fr-FR"/>
        </w:rPr>
        <w:t xml:space="preserve"> </w:t>
      </w:r>
      <w:r>
        <w:rPr>
          <w:lang w:val="fr-FR"/>
        </w:rPr>
        <w:t>:</w:t>
      </w:r>
    </w:p>
    <w:p w14:paraId="732F3FD0" w14:textId="77777777" w:rsidR="00594A4A" w:rsidRDefault="00594A4A" w:rsidP="00594A4A">
      <w:pPr>
        <w:rPr>
          <w:lang w:val="fr-FR"/>
        </w:rPr>
      </w:pPr>
    </w:p>
    <w:p w14:paraId="56960016" w14:textId="6FBFBB1C" w:rsidR="00B057E1" w:rsidRPr="0014324D" w:rsidRDefault="003F608A" w:rsidP="0014324D">
      <w:pPr>
        <w:pStyle w:val="ListParagraph"/>
        <w:numPr>
          <w:ilvl w:val="0"/>
          <w:numId w:val="2"/>
        </w:numPr>
        <w:rPr>
          <w:lang w:val="fr-FR"/>
        </w:rPr>
      </w:pPr>
      <w:r>
        <w:rPr>
          <w:lang w:val="fr-FR"/>
        </w:rPr>
        <w:t>que l</w:t>
      </w:r>
      <w:r w:rsidR="00594A4A" w:rsidRPr="00594A4A">
        <w:rPr>
          <w:lang w:val="fr-FR"/>
        </w:rPr>
        <w:t>es oiseaux, les avions et les hélicoptères peuvent tous voler parce qu'ils ont des ailes</w:t>
      </w:r>
      <w:r w:rsidR="00594A4A">
        <w:rPr>
          <w:lang w:val="fr-FR"/>
        </w:rPr>
        <w:t> ;</w:t>
      </w:r>
    </w:p>
    <w:p w14:paraId="0E8AB6D9" w14:textId="478EA83B" w:rsidR="00B057E1" w:rsidRDefault="00B057E1" w:rsidP="0014324D">
      <w:pPr>
        <w:pStyle w:val="ListParagraph"/>
        <w:ind w:left="142"/>
        <w:jc w:val="center"/>
        <w:rPr>
          <w:lang w:val="fr-FR"/>
        </w:rPr>
      </w:pPr>
      <w:r>
        <w:fldChar w:fldCharType="begin"/>
      </w:r>
      <w:r>
        <w:instrText xml:space="preserve"> INCLUDEPICTURE "https://knilt.arcc.albany.edu/images/2/23/Wingsofbirdandplane.png" \* MERGEFORMATINET </w:instrText>
      </w:r>
      <w:r>
        <w:fldChar w:fldCharType="separate"/>
      </w:r>
      <w:r>
        <w:rPr>
          <w:noProof/>
        </w:rPr>
        <w:drawing>
          <wp:inline distT="0" distB="0" distL="0" distR="0" wp14:anchorId="4781F55A" wp14:editId="03FB69E4">
            <wp:extent cx="5980451" cy="2578100"/>
            <wp:effectExtent l="0" t="0" r="1270" b="0"/>
            <wp:docPr id="19" name="Picture 19" descr="A picture containing fin, shark, soft-finne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in, shark, soft-finned fish&#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9286" cy="2633639"/>
                    </a:xfrm>
                    <a:prstGeom prst="rect">
                      <a:avLst/>
                    </a:prstGeom>
                    <a:noFill/>
                    <a:ln>
                      <a:noFill/>
                    </a:ln>
                  </pic:spPr>
                </pic:pic>
              </a:graphicData>
            </a:graphic>
          </wp:inline>
        </w:drawing>
      </w:r>
      <w:r>
        <w:fldChar w:fldCharType="end"/>
      </w:r>
    </w:p>
    <w:p w14:paraId="15645C79" w14:textId="703805E4" w:rsidR="00566BAE" w:rsidRDefault="00566BAE" w:rsidP="00566BAE">
      <w:pPr>
        <w:pStyle w:val="ListParagraph"/>
        <w:rPr>
          <w:lang w:val="fr-FR"/>
        </w:rPr>
      </w:pPr>
    </w:p>
    <w:p w14:paraId="3046FA88" w14:textId="2E06133E" w:rsidR="00B057E1" w:rsidRDefault="00B057E1" w:rsidP="00566BAE">
      <w:pPr>
        <w:pStyle w:val="ListParagraph"/>
        <w:rPr>
          <w:lang w:val="fr-FR"/>
        </w:rPr>
      </w:pPr>
    </w:p>
    <w:p w14:paraId="3A1CF137" w14:textId="6F1C5052" w:rsidR="00B057E1" w:rsidRDefault="00B057E1" w:rsidP="00B057E1">
      <w:pPr>
        <w:pStyle w:val="ListParagraph"/>
        <w:jc w:val="center"/>
      </w:pPr>
      <w:r>
        <w:fldChar w:fldCharType="begin"/>
      </w:r>
      <w:r>
        <w:instrText xml:space="preserve"> INCLUDEPICTURE "https://knilt.arcc.albany.edu/images/0/01/Birdswing.png" \* MERGEFORMATINET </w:instrText>
      </w:r>
      <w:r>
        <w:fldChar w:fldCharType="separate"/>
      </w:r>
      <w:r>
        <w:rPr>
          <w:noProof/>
        </w:rPr>
        <w:drawing>
          <wp:inline distT="0" distB="0" distL="0" distR="0" wp14:anchorId="5D6AC60D" wp14:editId="20A1829C">
            <wp:extent cx="2768130" cy="3184295"/>
            <wp:effectExtent l="0" t="0" r="635" b="3810"/>
            <wp:docPr id="18" name="Picture 18" descr="Lesson Three: How does Bernoulli's principle work on a plane? - KN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son Three: How does Bernoulli's principle work on a plane? - KNI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9233" cy="3220074"/>
                    </a:xfrm>
                    <a:prstGeom prst="rect">
                      <a:avLst/>
                    </a:prstGeom>
                    <a:noFill/>
                    <a:ln>
                      <a:noFill/>
                    </a:ln>
                  </pic:spPr>
                </pic:pic>
              </a:graphicData>
            </a:graphic>
          </wp:inline>
        </w:drawing>
      </w:r>
      <w:r>
        <w:fldChar w:fldCharType="end"/>
      </w:r>
    </w:p>
    <w:p w14:paraId="2C424CBB" w14:textId="77777777" w:rsidR="00B057E1" w:rsidRPr="00A22296" w:rsidRDefault="00B057E1" w:rsidP="00B057E1">
      <w:pPr>
        <w:pStyle w:val="ListParagraph"/>
        <w:jc w:val="center"/>
        <w:rPr>
          <w:lang w:val="fr-FR"/>
        </w:rPr>
      </w:pPr>
    </w:p>
    <w:p w14:paraId="4C887FCF" w14:textId="463C3EA9" w:rsidR="00A22296" w:rsidRDefault="003F608A" w:rsidP="00A22296">
      <w:pPr>
        <w:pStyle w:val="ListParagraph"/>
        <w:numPr>
          <w:ilvl w:val="0"/>
          <w:numId w:val="2"/>
        </w:numPr>
        <w:rPr>
          <w:lang w:val="fr-FR"/>
        </w:rPr>
      </w:pPr>
      <w:r>
        <w:rPr>
          <w:lang w:val="fr-FR"/>
        </w:rPr>
        <w:t>qu’une</w:t>
      </w:r>
      <w:r w:rsidR="00594A4A" w:rsidRPr="00594A4A">
        <w:rPr>
          <w:lang w:val="fr-FR"/>
        </w:rPr>
        <w:t xml:space="preserve"> aile a une surface supérieure et une surface inférieure - la surface supérieure est plus courbée que la surface inférieure, de sorte que l'air doit se déplacer plus rapidement sur la surface supérieure que sur la surface inférieure</w:t>
      </w:r>
      <w:r w:rsidR="00594A4A">
        <w:rPr>
          <w:lang w:val="fr-FR"/>
        </w:rPr>
        <w:t> ;</w:t>
      </w:r>
    </w:p>
    <w:p w14:paraId="103CB5C9" w14:textId="77777777" w:rsidR="00566BAE" w:rsidRPr="00566BAE" w:rsidRDefault="00566BAE" w:rsidP="00566BAE">
      <w:pPr>
        <w:rPr>
          <w:lang w:val="fr-FR"/>
        </w:rPr>
      </w:pPr>
    </w:p>
    <w:p w14:paraId="18674F1B" w14:textId="4F118425" w:rsidR="00594A4A" w:rsidRDefault="003F608A" w:rsidP="00594A4A">
      <w:pPr>
        <w:pStyle w:val="ListParagraph"/>
        <w:numPr>
          <w:ilvl w:val="0"/>
          <w:numId w:val="2"/>
        </w:numPr>
        <w:rPr>
          <w:lang w:val="fr-FR"/>
        </w:rPr>
      </w:pPr>
      <w:r>
        <w:rPr>
          <w:lang w:val="fr-FR"/>
        </w:rPr>
        <w:t>que l</w:t>
      </w:r>
      <w:r w:rsidR="00594A4A" w:rsidRPr="00594A4A">
        <w:rPr>
          <w:lang w:val="fr-FR"/>
        </w:rPr>
        <w:t>orsque l'air se déplace plus rapidement, sa pression est plus faible, tandis que lorsqu'il se déplace plus lentement, sa pression est plus élevée</w:t>
      </w:r>
      <w:r w:rsidR="00594A4A">
        <w:rPr>
          <w:lang w:val="fr-FR"/>
        </w:rPr>
        <w:t> ;</w:t>
      </w:r>
    </w:p>
    <w:p w14:paraId="6E0757C8" w14:textId="77777777" w:rsidR="00566BAE" w:rsidRPr="00566BAE" w:rsidRDefault="00566BAE" w:rsidP="00566BAE">
      <w:pPr>
        <w:rPr>
          <w:lang w:val="fr-FR"/>
        </w:rPr>
      </w:pPr>
    </w:p>
    <w:p w14:paraId="61CF17A1" w14:textId="50861B85" w:rsidR="00802FD0" w:rsidRPr="00594A4A" w:rsidRDefault="003F608A" w:rsidP="00594A4A">
      <w:pPr>
        <w:pStyle w:val="ListParagraph"/>
        <w:numPr>
          <w:ilvl w:val="0"/>
          <w:numId w:val="2"/>
        </w:numPr>
        <w:rPr>
          <w:lang w:val="fr-FR"/>
        </w:rPr>
      </w:pPr>
      <w:r>
        <w:rPr>
          <w:lang w:val="fr-FR"/>
        </w:rPr>
        <w:lastRenderedPageBreak/>
        <w:t>que c</w:t>
      </w:r>
      <w:r w:rsidR="00594A4A" w:rsidRPr="00594A4A">
        <w:rPr>
          <w:lang w:val="fr-FR"/>
        </w:rPr>
        <w:t>ela signifie qu'il y a une différence de pression à travers l'aile et que cette différence de pression, sur toute la surface de l'aile, produit une force ascendante appelée portance</w:t>
      </w:r>
      <w:r w:rsidR="00594A4A">
        <w:rPr>
          <w:lang w:val="fr-FR"/>
        </w:rPr>
        <w:t xml:space="preserve"> – </w:t>
      </w:r>
      <w:r w:rsidR="00594A4A" w:rsidRPr="00594A4A">
        <w:rPr>
          <w:lang w:val="fr-FR"/>
        </w:rPr>
        <w:t>comme le montre le diagramme ci-dessous.</w:t>
      </w:r>
    </w:p>
    <w:p w14:paraId="4096A9A7" w14:textId="77777777" w:rsidR="00594A4A" w:rsidRPr="00594A4A" w:rsidRDefault="00594A4A" w:rsidP="00594A4A">
      <w:pPr>
        <w:rPr>
          <w:lang w:val="fr-FR"/>
        </w:rPr>
      </w:pPr>
    </w:p>
    <w:p w14:paraId="5C2D06C2" w14:textId="2CC702D7" w:rsidR="00594A4A" w:rsidRDefault="00B057E1">
      <w:r>
        <w:fldChar w:fldCharType="begin"/>
      </w:r>
      <w:r>
        <w:instrText xml:space="preserve"> INCLUDEPICTURE "https://cosmodome.org/wp-content/uploads/2019/10/Affiche-Principe-de-Bernoulli-bilinguev2.jpg" \* MERGEFORMATINET </w:instrText>
      </w:r>
      <w:r>
        <w:fldChar w:fldCharType="separate"/>
      </w:r>
      <w:r>
        <w:rPr>
          <w:noProof/>
        </w:rPr>
        <w:drawing>
          <wp:inline distT="0" distB="0" distL="0" distR="0" wp14:anchorId="69C4B769" wp14:editId="3ABD3806">
            <wp:extent cx="5731510" cy="3289300"/>
            <wp:effectExtent l="0" t="0" r="0" b="0"/>
            <wp:docPr id="12" name="Picture 12" descr="Le principe de Bernou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principe de Bernouill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302"/>
                    <a:stretch/>
                  </pic:blipFill>
                  <pic:spPr bwMode="auto">
                    <a:xfrm>
                      <a:off x="0" y="0"/>
                      <a:ext cx="5731510" cy="32893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A87D710" w14:textId="467062C3" w:rsidR="00594A4A" w:rsidRDefault="00594A4A"/>
    <w:p w14:paraId="3CA59BBA" w14:textId="06866DFD" w:rsidR="00594A4A" w:rsidRDefault="003F608A" w:rsidP="003F608A">
      <w:pPr>
        <w:pStyle w:val="ListParagraph"/>
        <w:numPr>
          <w:ilvl w:val="0"/>
          <w:numId w:val="2"/>
        </w:numPr>
        <w:rPr>
          <w:lang w:val="fr-FR"/>
        </w:rPr>
      </w:pPr>
      <w:r>
        <w:rPr>
          <w:lang w:val="fr-FR"/>
        </w:rPr>
        <w:t>que d</w:t>
      </w:r>
      <w:r w:rsidRPr="003F608A">
        <w:rPr>
          <w:lang w:val="fr-FR"/>
        </w:rPr>
        <w:t>ans un hélicoptère, ce sont les ailes tournantes du rotor qui génèrent la portance, comme le montre ce schéma :</w:t>
      </w:r>
    </w:p>
    <w:p w14:paraId="6E364465" w14:textId="5D99553F" w:rsidR="00B057E1" w:rsidRDefault="00B057E1" w:rsidP="00B057E1">
      <w:pPr>
        <w:rPr>
          <w:lang w:val="fr-FR"/>
        </w:rPr>
      </w:pPr>
    </w:p>
    <w:p w14:paraId="5E682B20" w14:textId="4E1B458E" w:rsidR="00B057E1" w:rsidRPr="00B057E1" w:rsidRDefault="00B8580C" w:rsidP="00B057E1">
      <w:pPr>
        <w:rPr>
          <w:lang w:val="fr-FR"/>
        </w:rPr>
      </w:pPr>
      <w:r>
        <w:fldChar w:fldCharType="begin"/>
      </w:r>
      <w:r>
        <w:instrText xml:space="preserve"> INCLUDEPICTURE "https://www.lesics.com/Helicopter/Airfoil-Technology.jpg" \* MERGEFORMATINET </w:instrText>
      </w:r>
      <w:r>
        <w:fldChar w:fldCharType="separate"/>
      </w:r>
      <w:r>
        <w:rPr>
          <w:noProof/>
        </w:rPr>
        <w:drawing>
          <wp:inline distT="0" distB="0" distL="0" distR="0" wp14:anchorId="07483520" wp14:editId="782ACC9C">
            <wp:extent cx="5731510" cy="3221355"/>
            <wp:effectExtent l="0" t="0" r="0" b="4445"/>
            <wp:docPr id="13" name="Picture 13" descr="How does a Helicopter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does a Helicopter f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r>
        <w:fldChar w:fldCharType="end"/>
      </w:r>
    </w:p>
    <w:p w14:paraId="22288F84" w14:textId="3B62887F" w:rsidR="003F608A" w:rsidRDefault="003F608A"/>
    <w:p w14:paraId="0092206B" w14:textId="00F25FCC" w:rsidR="003F608A" w:rsidRDefault="003F608A"/>
    <w:p w14:paraId="6D51CE0E" w14:textId="1CFA6129" w:rsidR="003F608A" w:rsidRDefault="003F608A">
      <w:r>
        <w:lastRenderedPageBreak/>
        <w:fldChar w:fldCharType="begin"/>
      </w:r>
      <w:r>
        <w:instrText xml:space="preserve"> INCLUDEPICTURE "https://www.scienceabc.com/wp-content/uploads/ext-www.scienceabc.com/wp-content/uploads/2016/07/Helicopter.jpg-.jpg" \* MERGEFORMATINET </w:instrText>
      </w:r>
      <w:r>
        <w:fldChar w:fldCharType="separate"/>
      </w:r>
      <w:r>
        <w:rPr>
          <w:noProof/>
        </w:rPr>
        <w:drawing>
          <wp:inline distT="0" distB="0" distL="0" distR="0" wp14:anchorId="36506544" wp14:editId="70492007">
            <wp:extent cx="5731510" cy="3060065"/>
            <wp:effectExtent l="0" t="0" r="0" b="635"/>
            <wp:docPr id="15" name="Picture 15" descr="Can A Helicopter Fly Upside Down? » Scienc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 A Helicopter Fly Upside Down? » Science AB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r>
        <w:fldChar w:fldCharType="end"/>
      </w:r>
    </w:p>
    <w:p w14:paraId="41CA02DD" w14:textId="77777777" w:rsidR="00622C4C" w:rsidRPr="00622C4C" w:rsidRDefault="00622C4C" w:rsidP="00622C4C">
      <w:pPr>
        <w:rPr>
          <w:lang w:val="fr-FR"/>
        </w:rPr>
      </w:pPr>
    </w:p>
    <w:p w14:paraId="3F5D43B1" w14:textId="5FCC060F" w:rsidR="003F608A" w:rsidRDefault="003F608A" w:rsidP="003F608A">
      <w:pPr>
        <w:pStyle w:val="ListParagraph"/>
        <w:numPr>
          <w:ilvl w:val="0"/>
          <w:numId w:val="2"/>
        </w:numPr>
        <w:rPr>
          <w:lang w:val="fr-FR"/>
        </w:rPr>
      </w:pPr>
      <w:r>
        <w:rPr>
          <w:lang w:val="fr-FR"/>
        </w:rPr>
        <w:t>que d</w:t>
      </w:r>
      <w:r w:rsidRPr="003F608A">
        <w:rPr>
          <w:lang w:val="fr-FR"/>
        </w:rPr>
        <w:t>ans le modèle d'hélicoptère, le rotor est remplacé par une simple hélice, qui génère la portance, comme le montre le diagramme ci-dessous.</w:t>
      </w:r>
    </w:p>
    <w:p w14:paraId="418FFE53" w14:textId="77777777" w:rsidR="003F608A" w:rsidRPr="003F608A" w:rsidRDefault="003F608A" w:rsidP="003F608A">
      <w:pPr>
        <w:pStyle w:val="ListParagraph"/>
        <w:rPr>
          <w:lang w:val="fr-FR"/>
        </w:rPr>
      </w:pPr>
    </w:p>
    <w:p w14:paraId="0D38A576" w14:textId="1B294418" w:rsidR="003F608A" w:rsidRDefault="003F608A" w:rsidP="003F608A">
      <w:pPr>
        <w:jc w:val="center"/>
        <w:rPr>
          <w:b/>
          <w:bCs/>
          <w:sz w:val="28"/>
          <w:szCs w:val="28"/>
          <w:lang w:val="fr-FR"/>
        </w:rPr>
      </w:pPr>
      <w:r>
        <w:rPr>
          <w:noProof/>
        </w:rPr>
        <w:drawing>
          <wp:inline distT="0" distB="0" distL="0" distR="0" wp14:anchorId="19261DF2" wp14:editId="66577C7E">
            <wp:extent cx="3712210" cy="2582836"/>
            <wp:effectExtent l="0" t="0" r="0" b="0"/>
            <wp:docPr id="14" name="Picture 14" descr="A picture containing tool, indoor, til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ol, indoor, tiled, floor&#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954" b="4284"/>
                    <a:stretch/>
                  </pic:blipFill>
                  <pic:spPr bwMode="auto">
                    <a:xfrm rot="10800000">
                      <a:off x="0" y="0"/>
                      <a:ext cx="3728490" cy="2594163"/>
                    </a:xfrm>
                    <a:prstGeom prst="rect">
                      <a:avLst/>
                    </a:prstGeom>
                    <a:noFill/>
                    <a:ln>
                      <a:noFill/>
                    </a:ln>
                    <a:extLst>
                      <a:ext uri="{53640926-AAD7-44D8-BBD7-CCE9431645EC}">
                        <a14:shadowObscured xmlns:a14="http://schemas.microsoft.com/office/drawing/2010/main"/>
                      </a:ext>
                    </a:extLst>
                  </pic:spPr>
                </pic:pic>
              </a:graphicData>
            </a:graphic>
          </wp:inline>
        </w:drawing>
      </w:r>
    </w:p>
    <w:p w14:paraId="6FF83DE8" w14:textId="77777777" w:rsidR="00802FD0" w:rsidRDefault="00802FD0" w:rsidP="00474DE2">
      <w:pPr>
        <w:rPr>
          <w:b/>
          <w:bCs/>
          <w:sz w:val="28"/>
          <w:szCs w:val="28"/>
          <w:lang w:val="fr-FR"/>
        </w:rPr>
      </w:pPr>
    </w:p>
    <w:p w14:paraId="5FD97D03" w14:textId="77777777" w:rsidR="00A61789" w:rsidRDefault="00A61789" w:rsidP="00474DE2">
      <w:pPr>
        <w:rPr>
          <w:b/>
          <w:bCs/>
          <w:sz w:val="28"/>
          <w:szCs w:val="28"/>
          <w:lang w:val="fr-FR"/>
        </w:rPr>
      </w:pPr>
    </w:p>
    <w:p w14:paraId="49E20078" w14:textId="05105D57" w:rsidR="00802FD0" w:rsidRDefault="00622C4C" w:rsidP="00474DE2">
      <w:pPr>
        <w:rPr>
          <w:b/>
          <w:bCs/>
          <w:sz w:val="28"/>
          <w:szCs w:val="28"/>
          <w:lang w:val="fr-FR"/>
        </w:rPr>
      </w:pPr>
      <w:r w:rsidRPr="00622C4C">
        <w:rPr>
          <w:b/>
          <w:bCs/>
          <w:sz w:val="28"/>
          <w:szCs w:val="28"/>
          <w:lang w:val="fr-FR"/>
        </w:rPr>
        <w:t>Fonctionnement d'un hélicoptère</w:t>
      </w:r>
    </w:p>
    <w:p w14:paraId="29594387" w14:textId="60805541" w:rsidR="00622C4C" w:rsidRDefault="00622C4C" w:rsidP="00474DE2">
      <w:pPr>
        <w:rPr>
          <w:sz w:val="28"/>
          <w:szCs w:val="28"/>
          <w:lang w:val="fr-FR"/>
        </w:rPr>
      </w:pPr>
    </w:p>
    <w:p w14:paraId="365375D5" w14:textId="0DC60852" w:rsidR="00622C4C" w:rsidRPr="00622C4C" w:rsidRDefault="00622C4C" w:rsidP="00474DE2">
      <w:pPr>
        <w:rPr>
          <w:lang w:val="fr-FR"/>
        </w:rPr>
      </w:pPr>
      <w:r w:rsidRPr="00622C4C">
        <w:rPr>
          <w:lang w:val="fr-FR"/>
        </w:rPr>
        <w:t>J’ai appris :</w:t>
      </w:r>
    </w:p>
    <w:p w14:paraId="687A314D" w14:textId="77777777" w:rsidR="00802FD0" w:rsidRDefault="00802FD0" w:rsidP="00474DE2">
      <w:pPr>
        <w:rPr>
          <w:b/>
          <w:bCs/>
          <w:sz w:val="28"/>
          <w:szCs w:val="28"/>
          <w:lang w:val="fr-FR"/>
        </w:rPr>
      </w:pPr>
    </w:p>
    <w:p w14:paraId="672AAE86" w14:textId="4AD59675" w:rsidR="00622C4C" w:rsidRDefault="00622C4C" w:rsidP="00622C4C">
      <w:pPr>
        <w:pStyle w:val="ListParagraph"/>
        <w:numPr>
          <w:ilvl w:val="0"/>
          <w:numId w:val="2"/>
        </w:numPr>
        <w:rPr>
          <w:lang w:val="fr-FR"/>
        </w:rPr>
      </w:pPr>
      <w:r w:rsidRPr="00622C4C">
        <w:rPr>
          <w:lang w:val="fr-FR"/>
        </w:rPr>
        <w:t>que les rotors d'un hélicoptère lui permettent de faire des choses qu'un avion ne peut pas faire. Contrairement à un avion, un hélicoptère n'a pas besoin de se déplacer rapidement dans l'air pour avoir de la portance. Cela signifie qu'il peut se déplacer en ligne droite vers le haut ou vers le bas</w:t>
      </w:r>
      <w:r>
        <w:rPr>
          <w:lang w:val="fr-FR"/>
        </w:rPr>
        <w:t> ;</w:t>
      </w:r>
    </w:p>
    <w:p w14:paraId="7EF9F5EB" w14:textId="77777777" w:rsidR="00566BAE" w:rsidRPr="00566BAE" w:rsidRDefault="00566BAE" w:rsidP="00566BAE">
      <w:pPr>
        <w:ind w:left="360"/>
        <w:rPr>
          <w:lang w:val="fr-FR"/>
        </w:rPr>
      </w:pPr>
    </w:p>
    <w:p w14:paraId="4B4B9331" w14:textId="4AD34C10" w:rsidR="00962652" w:rsidRDefault="00962652" w:rsidP="00962652">
      <w:pPr>
        <w:ind w:left="720" w:hanging="294"/>
        <w:rPr>
          <w:lang w:val="fr-FR"/>
        </w:rPr>
      </w:pPr>
      <w:r w:rsidRPr="00962652">
        <w:rPr>
          <w:lang w:val="fr-FR"/>
        </w:rPr>
        <w:lastRenderedPageBreak/>
        <w:t xml:space="preserve">- </w:t>
      </w:r>
      <w:r>
        <w:rPr>
          <w:lang w:val="fr-FR"/>
        </w:rPr>
        <w:tab/>
      </w:r>
      <w:r w:rsidRPr="00962652">
        <w:rPr>
          <w:lang w:val="fr-FR"/>
        </w:rPr>
        <w:t>que les rotors d'un hélicoptère font tourner l'hélicoptère dans la direction opposée à la leur - ce qui signifie que l'hélicoptère tourne sur lui-même et qu'il n'y a donc pas de portance, ce qui fait que l'hélicoptère tombe et s'écrase sur le sol ;</w:t>
      </w:r>
    </w:p>
    <w:p w14:paraId="2719CC4B" w14:textId="77777777" w:rsidR="00566BAE" w:rsidRPr="00962652" w:rsidRDefault="00566BAE" w:rsidP="00566BAE">
      <w:pPr>
        <w:rPr>
          <w:lang w:val="fr-FR"/>
        </w:rPr>
      </w:pPr>
    </w:p>
    <w:p w14:paraId="2D5A90D9" w14:textId="23BF21DB" w:rsidR="00962652" w:rsidRDefault="00962652" w:rsidP="00962652">
      <w:pPr>
        <w:ind w:left="720" w:hanging="294"/>
        <w:rPr>
          <w:lang w:val="fr-FR"/>
        </w:rPr>
      </w:pPr>
      <w:r w:rsidRPr="00962652">
        <w:rPr>
          <w:lang w:val="fr-FR"/>
        </w:rPr>
        <w:t xml:space="preserve">- </w:t>
      </w:r>
      <w:r>
        <w:rPr>
          <w:lang w:val="fr-FR"/>
        </w:rPr>
        <w:tab/>
      </w:r>
      <w:r w:rsidRPr="00962652">
        <w:rPr>
          <w:lang w:val="fr-FR"/>
        </w:rPr>
        <w:t>que cet effet de rotation est</w:t>
      </w:r>
      <w:r w:rsidR="00846DCB">
        <w:rPr>
          <w:lang w:val="fr-FR"/>
        </w:rPr>
        <w:t xml:space="preserve"> normalement</w:t>
      </w:r>
      <w:r w:rsidRPr="00962652">
        <w:rPr>
          <w:lang w:val="fr-FR"/>
        </w:rPr>
        <w:t xml:space="preserve"> compensé dans les vrais hélicoptères par une petite hélice dans la queue ;</w:t>
      </w:r>
    </w:p>
    <w:p w14:paraId="76828268" w14:textId="77777777" w:rsidR="00566BAE" w:rsidRPr="00962652" w:rsidRDefault="00566BAE" w:rsidP="00962652">
      <w:pPr>
        <w:ind w:left="720" w:hanging="294"/>
        <w:rPr>
          <w:lang w:val="fr-FR"/>
        </w:rPr>
      </w:pPr>
    </w:p>
    <w:p w14:paraId="60D15679" w14:textId="6719E9C6" w:rsidR="00802FD0" w:rsidRDefault="00962652" w:rsidP="00846DCB">
      <w:pPr>
        <w:ind w:left="720" w:hanging="294"/>
        <w:rPr>
          <w:lang w:val="fr-FR"/>
        </w:rPr>
      </w:pPr>
      <w:r w:rsidRPr="00962652">
        <w:rPr>
          <w:lang w:val="fr-FR"/>
        </w:rPr>
        <w:t xml:space="preserve">- </w:t>
      </w:r>
      <w:r w:rsidR="00846DCB">
        <w:rPr>
          <w:lang w:val="fr-FR"/>
        </w:rPr>
        <w:tab/>
      </w:r>
      <w:r w:rsidRPr="00962652">
        <w:rPr>
          <w:lang w:val="fr-FR"/>
        </w:rPr>
        <w:t>que dans le modèle d'hélicoptère, l'effet de rotation est compensé par la découpe en carton</w:t>
      </w:r>
      <w:r w:rsidR="00846DCB">
        <w:rPr>
          <w:lang w:val="fr-FR"/>
        </w:rPr>
        <w:t xml:space="preserve"> </w:t>
      </w:r>
      <w:r w:rsidR="00846DCB" w:rsidRPr="00962652">
        <w:rPr>
          <w:lang w:val="fr-FR"/>
        </w:rPr>
        <w:t>(rouge et bleu dans le diagramme ci-dessus)</w:t>
      </w:r>
      <w:r w:rsidRPr="00962652">
        <w:rPr>
          <w:lang w:val="fr-FR"/>
        </w:rPr>
        <w:t xml:space="preserve"> ou autre</w:t>
      </w:r>
      <w:r w:rsidR="00846DCB">
        <w:rPr>
          <w:lang w:val="fr-FR"/>
        </w:rPr>
        <w:t xml:space="preserve"> matériel léger</w:t>
      </w:r>
      <w:r w:rsidRPr="00962652">
        <w:rPr>
          <w:lang w:val="fr-FR"/>
        </w:rPr>
        <w:t>.</w:t>
      </w:r>
    </w:p>
    <w:p w14:paraId="682A3E2C" w14:textId="77777777" w:rsidR="00846DCB" w:rsidRPr="00962652" w:rsidRDefault="00846DCB" w:rsidP="00846DCB">
      <w:pPr>
        <w:ind w:left="720" w:hanging="294"/>
        <w:rPr>
          <w:b/>
          <w:bCs/>
          <w:sz w:val="28"/>
          <w:szCs w:val="28"/>
          <w:lang w:val="fr-FR"/>
        </w:rPr>
      </w:pPr>
    </w:p>
    <w:p w14:paraId="4A01D359" w14:textId="77777777" w:rsidR="00802FD0" w:rsidRPr="00962652" w:rsidRDefault="00802FD0" w:rsidP="00474DE2">
      <w:pPr>
        <w:rPr>
          <w:b/>
          <w:bCs/>
          <w:sz w:val="28"/>
          <w:szCs w:val="28"/>
          <w:lang w:val="fr-FR"/>
        </w:rPr>
      </w:pPr>
    </w:p>
    <w:p w14:paraId="3AA9E51A" w14:textId="199AEA44" w:rsidR="00802FD0" w:rsidRPr="00962652" w:rsidRDefault="00846DCB" w:rsidP="00474DE2">
      <w:pPr>
        <w:rPr>
          <w:b/>
          <w:bCs/>
          <w:sz w:val="28"/>
          <w:szCs w:val="28"/>
          <w:lang w:val="fr-FR"/>
        </w:rPr>
      </w:pPr>
      <w:r w:rsidRPr="00846DCB">
        <w:rPr>
          <w:b/>
          <w:bCs/>
          <w:sz w:val="28"/>
          <w:szCs w:val="28"/>
          <w:lang w:val="fr-FR"/>
        </w:rPr>
        <w:t>Comment fonctionne le moteur à élastique</w:t>
      </w:r>
    </w:p>
    <w:p w14:paraId="43B540EF" w14:textId="53E2AB21" w:rsidR="00802FD0" w:rsidRDefault="00802FD0" w:rsidP="00474DE2">
      <w:pPr>
        <w:rPr>
          <w:b/>
          <w:bCs/>
          <w:lang w:val="fr-FR"/>
        </w:rPr>
      </w:pPr>
    </w:p>
    <w:p w14:paraId="39CBFB2A" w14:textId="63008F21" w:rsidR="00846DCB" w:rsidRDefault="00846DCB" w:rsidP="00474DE2">
      <w:pPr>
        <w:rPr>
          <w:lang w:val="fr-FR"/>
        </w:rPr>
      </w:pPr>
      <w:r w:rsidRPr="00846DCB">
        <w:rPr>
          <w:lang w:val="fr-FR"/>
        </w:rPr>
        <w:t>J’ai appris :</w:t>
      </w:r>
    </w:p>
    <w:p w14:paraId="277FCA71" w14:textId="6C8628A4" w:rsidR="00846DCB" w:rsidRDefault="00846DCB" w:rsidP="00474DE2">
      <w:pPr>
        <w:rPr>
          <w:lang w:val="fr-FR"/>
        </w:rPr>
      </w:pPr>
    </w:p>
    <w:p w14:paraId="6E33E891" w14:textId="46E37FE8" w:rsidR="00EF6F86" w:rsidRPr="00EF6F86" w:rsidRDefault="00EF6F86" w:rsidP="00EF6F86">
      <w:pPr>
        <w:pStyle w:val="ListParagraph"/>
        <w:numPr>
          <w:ilvl w:val="0"/>
          <w:numId w:val="2"/>
        </w:numPr>
        <w:rPr>
          <w:lang w:val="fr-FR"/>
        </w:rPr>
      </w:pPr>
      <w:r w:rsidRPr="00EF6F86">
        <w:rPr>
          <w:lang w:val="fr-FR"/>
        </w:rPr>
        <w:t>que l'hélice peut tourner dans le sens des aiguilles d'une montre et dans le sens inverse des aiguilles d'une montre (en la regardant par l'extrémité où se trouve le crochet pour l'élastique et la douille pour la connexion à un bâton de bricolage) ;</w:t>
      </w:r>
    </w:p>
    <w:p w14:paraId="586DEA00" w14:textId="77777777" w:rsidR="00EF6F86" w:rsidRPr="00EF6F86" w:rsidRDefault="00EF6F86" w:rsidP="00EF6F86">
      <w:pPr>
        <w:rPr>
          <w:lang w:val="fr-FR"/>
        </w:rPr>
      </w:pPr>
    </w:p>
    <w:p w14:paraId="0BB6EE6D" w14:textId="4EF313AD" w:rsidR="00EF6F86" w:rsidRPr="00EF6F86" w:rsidRDefault="00EF6F86" w:rsidP="00EF6F86">
      <w:pPr>
        <w:pStyle w:val="ListParagraph"/>
        <w:numPr>
          <w:ilvl w:val="0"/>
          <w:numId w:val="2"/>
        </w:numPr>
        <w:rPr>
          <w:lang w:val="fr-FR"/>
        </w:rPr>
      </w:pPr>
      <w:r w:rsidRPr="00EF6F86">
        <w:rPr>
          <w:lang w:val="fr-FR"/>
        </w:rPr>
        <w:t>que l'hélice souffle de l'air vers cette extrémité lorsqu'elle tourne dans le sens des aiguilles d'une montre, ce qui signifie qu'elle doit être enroulée dans le sens inverse des aiguilles d'une montre - il y a un petit cliquet sur l'hélice qui lui permet de tendre un élastique lorsqu'elle est tournée ;</w:t>
      </w:r>
    </w:p>
    <w:p w14:paraId="03E578B5" w14:textId="77777777" w:rsidR="00EF6F86" w:rsidRPr="00EF6F86" w:rsidRDefault="00EF6F86" w:rsidP="00EF6F86">
      <w:pPr>
        <w:rPr>
          <w:lang w:val="fr-FR"/>
        </w:rPr>
      </w:pPr>
    </w:p>
    <w:p w14:paraId="15547892" w14:textId="785B209C" w:rsidR="00EF6F86" w:rsidRPr="00EF6F86" w:rsidRDefault="00EF6F86" w:rsidP="00EF6F86">
      <w:pPr>
        <w:pStyle w:val="ListParagraph"/>
        <w:numPr>
          <w:ilvl w:val="0"/>
          <w:numId w:val="2"/>
        </w:numPr>
        <w:rPr>
          <w:lang w:val="fr-FR"/>
        </w:rPr>
      </w:pPr>
      <w:r w:rsidRPr="00EF6F86">
        <w:rPr>
          <w:lang w:val="fr-FR"/>
        </w:rPr>
        <w:t>que lorsque l'élastique est enroulé, il se tord, ce qui signifie qu'il doit s'étirer un peu à chaque tour, et l'énergie qu'il produit est stockée dans l'élastique étiré ;</w:t>
      </w:r>
    </w:p>
    <w:p w14:paraId="64A23115" w14:textId="77777777" w:rsidR="00EF6F86" w:rsidRPr="00EF6F86" w:rsidRDefault="00EF6F86" w:rsidP="00EF6F86">
      <w:pPr>
        <w:rPr>
          <w:lang w:val="fr-FR"/>
        </w:rPr>
      </w:pPr>
    </w:p>
    <w:p w14:paraId="3D41EDBD" w14:textId="439C28D8" w:rsidR="00EF6F86" w:rsidRPr="00EF6F86" w:rsidRDefault="00EF6F86" w:rsidP="00EF6F86">
      <w:pPr>
        <w:pStyle w:val="ListParagraph"/>
        <w:numPr>
          <w:ilvl w:val="0"/>
          <w:numId w:val="2"/>
        </w:numPr>
        <w:rPr>
          <w:lang w:val="fr-FR"/>
        </w:rPr>
      </w:pPr>
      <w:r w:rsidRPr="00EF6F86">
        <w:rPr>
          <w:lang w:val="fr-FR"/>
        </w:rPr>
        <w:t>que plus l'élastique s'étire, plus il emmagasine de l'énergie - pour un seul élastique utilisé dans ce modèle, le nombre maximum raisonnable de tours est de 50.</w:t>
      </w:r>
    </w:p>
    <w:p w14:paraId="254A2FD9" w14:textId="77777777" w:rsidR="00EF6F86" w:rsidRPr="00EF6F86" w:rsidRDefault="00EF6F86" w:rsidP="00EF6F86">
      <w:pPr>
        <w:rPr>
          <w:lang w:val="fr-FR"/>
        </w:rPr>
      </w:pPr>
    </w:p>
    <w:p w14:paraId="2A1A568C" w14:textId="5CA4F81C" w:rsidR="00EF6F86" w:rsidRPr="00EF6F86" w:rsidRDefault="00EF6F86" w:rsidP="00EF6F86">
      <w:pPr>
        <w:pStyle w:val="ListParagraph"/>
        <w:numPr>
          <w:ilvl w:val="0"/>
          <w:numId w:val="2"/>
        </w:numPr>
        <w:rPr>
          <w:lang w:val="fr-FR"/>
        </w:rPr>
      </w:pPr>
      <w:r w:rsidRPr="00EF6F86">
        <w:rPr>
          <w:lang w:val="fr-FR"/>
        </w:rPr>
        <w:t>que lorsque l'hélice est relâchée, l'élastique se détord rapidement, transférant l'énergie qu'il a emmagasinée à la rotation de l'hélice, ce qui permet au modèle d'hélicoptère de s'élever dans les airs ;</w:t>
      </w:r>
    </w:p>
    <w:p w14:paraId="4F7713F9" w14:textId="77777777" w:rsidR="00EF6F86" w:rsidRPr="00EF6F86" w:rsidRDefault="00EF6F86" w:rsidP="00EF6F86">
      <w:pPr>
        <w:rPr>
          <w:lang w:val="fr-FR"/>
        </w:rPr>
      </w:pPr>
    </w:p>
    <w:p w14:paraId="685A6A8E" w14:textId="466430B3" w:rsidR="00EF6F86" w:rsidRPr="009A12B2" w:rsidRDefault="00EF6F86" w:rsidP="00EF6F86">
      <w:pPr>
        <w:pStyle w:val="ListParagraph"/>
        <w:numPr>
          <w:ilvl w:val="0"/>
          <w:numId w:val="2"/>
        </w:numPr>
        <w:rPr>
          <w:lang w:val="fr-FR"/>
        </w:rPr>
      </w:pPr>
      <w:r w:rsidRPr="00EF6F86">
        <w:rPr>
          <w:lang w:val="fr-FR"/>
        </w:rPr>
        <w:t>que la puissance du moteur à élastique peut être augmentée en utilisant 2 élastiques ou plus qui sont tordus ensemble - 2 sont nécessaires pour que le modèle fonctionne</w:t>
      </w:r>
      <w:r>
        <w:rPr>
          <w:lang w:val="fr-FR"/>
        </w:rPr>
        <w:t xml:space="preserve"> </w:t>
      </w:r>
      <w:r w:rsidRPr="00EF6F86">
        <w:rPr>
          <w:lang w:val="fr-FR"/>
        </w:rPr>
        <w:t>;</w:t>
      </w:r>
    </w:p>
    <w:p w14:paraId="6FB6C48A" w14:textId="4AE2A876" w:rsidR="00EF6F86" w:rsidRPr="00EF6F86" w:rsidRDefault="00EF6F86" w:rsidP="00EF6F86">
      <w:pPr>
        <w:pStyle w:val="ListParagraph"/>
        <w:numPr>
          <w:ilvl w:val="0"/>
          <w:numId w:val="2"/>
        </w:numPr>
        <w:rPr>
          <w:lang w:val="fr-FR"/>
        </w:rPr>
      </w:pPr>
      <w:r w:rsidRPr="00EF6F86">
        <w:rPr>
          <w:lang w:val="fr-FR"/>
        </w:rPr>
        <w:t>que la puissance du moteur à élastique peut être augmentée en allongeant le support vertical de manière à ce qu'il soit plus étiré - jusqu'à 6 élastiques peuvent être utilisés de cette manière, ce qui donne un moteur beaucoup plus puissant que le petit moteur à 2 élastiques</w:t>
      </w:r>
      <w:r>
        <w:rPr>
          <w:lang w:val="fr-FR"/>
        </w:rPr>
        <w:t> ;</w:t>
      </w:r>
    </w:p>
    <w:p w14:paraId="519EE51B" w14:textId="77777777" w:rsidR="00EF6F86" w:rsidRPr="00EF6F86" w:rsidRDefault="00EF6F86" w:rsidP="00EF6F86">
      <w:pPr>
        <w:rPr>
          <w:lang w:val="fr-FR"/>
        </w:rPr>
      </w:pPr>
    </w:p>
    <w:p w14:paraId="628154BD" w14:textId="2A6CD166" w:rsidR="00EF6F86" w:rsidRPr="00EF6F86" w:rsidRDefault="00EF6F86" w:rsidP="00EF6F86">
      <w:pPr>
        <w:pStyle w:val="ListParagraph"/>
        <w:numPr>
          <w:ilvl w:val="0"/>
          <w:numId w:val="2"/>
        </w:numPr>
        <w:rPr>
          <w:lang w:val="fr-FR"/>
        </w:rPr>
      </w:pPr>
      <w:r w:rsidRPr="00EF6F86">
        <w:rPr>
          <w:lang w:val="fr-FR"/>
        </w:rPr>
        <w:t>qu’il est toujours nécessaire de relâcher l'hélice une fraction de seconde avant de la laisser décoller - cela donne à l'hélice le temps d'accélérer et de générer de la portance avant qu'elle ne doive propulser l'hélicoptère. Une bonne façon de procéder est de dire « </w:t>
      </w:r>
      <w:proofErr w:type="spellStart"/>
      <w:r w:rsidRPr="00EF6F86">
        <w:rPr>
          <w:lang w:val="fr-FR"/>
        </w:rPr>
        <w:t>tik</w:t>
      </w:r>
      <w:proofErr w:type="spellEnd"/>
      <w:r w:rsidRPr="00EF6F86">
        <w:rPr>
          <w:lang w:val="fr-FR"/>
        </w:rPr>
        <w:t xml:space="preserve"> – </w:t>
      </w:r>
      <w:proofErr w:type="spellStart"/>
      <w:r w:rsidRPr="00EF6F86">
        <w:rPr>
          <w:lang w:val="fr-FR"/>
        </w:rPr>
        <w:t>tok</w:t>
      </w:r>
      <w:proofErr w:type="spellEnd"/>
      <w:r w:rsidRPr="00EF6F86">
        <w:rPr>
          <w:lang w:val="fr-FR"/>
        </w:rPr>
        <w:t> » et de lâcher l'hélice sur le mot « </w:t>
      </w:r>
      <w:proofErr w:type="spellStart"/>
      <w:r w:rsidRPr="00EF6F86">
        <w:rPr>
          <w:lang w:val="fr-FR"/>
        </w:rPr>
        <w:t>tik</w:t>
      </w:r>
      <w:proofErr w:type="spellEnd"/>
      <w:r w:rsidRPr="00EF6F86">
        <w:rPr>
          <w:lang w:val="fr-FR"/>
        </w:rPr>
        <w:t> » et de lâcher l'hélicoptère sur le mot « </w:t>
      </w:r>
      <w:proofErr w:type="spellStart"/>
      <w:r w:rsidRPr="00EF6F86">
        <w:rPr>
          <w:lang w:val="fr-FR"/>
        </w:rPr>
        <w:t>tok</w:t>
      </w:r>
      <w:proofErr w:type="spellEnd"/>
      <w:r w:rsidRPr="00EF6F86">
        <w:rPr>
          <w:lang w:val="fr-FR"/>
        </w:rPr>
        <w:t> ».</w:t>
      </w:r>
    </w:p>
    <w:p w14:paraId="13BBB43C" w14:textId="3E611E18" w:rsidR="00846DCB" w:rsidRDefault="00846DCB" w:rsidP="00474DE2">
      <w:pPr>
        <w:rPr>
          <w:b/>
          <w:bCs/>
          <w:sz w:val="28"/>
          <w:szCs w:val="28"/>
          <w:lang w:val="fr-FR"/>
        </w:rPr>
      </w:pPr>
    </w:p>
    <w:p w14:paraId="2ECC4D3F" w14:textId="77777777" w:rsidR="00A22296" w:rsidRPr="00EF6F86" w:rsidRDefault="00A22296" w:rsidP="00474DE2">
      <w:pPr>
        <w:rPr>
          <w:b/>
          <w:bCs/>
          <w:sz w:val="28"/>
          <w:szCs w:val="28"/>
          <w:lang w:val="fr-FR"/>
        </w:rPr>
      </w:pPr>
    </w:p>
    <w:p w14:paraId="09D0611A" w14:textId="6116E015" w:rsidR="00846DCB" w:rsidRDefault="00A22296" w:rsidP="00474DE2">
      <w:pPr>
        <w:rPr>
          <w:b/>
          <w:bCs/>
          <w:sz w:val="28"/>
          <w:szCs w:val="28"/>
          <w:lang w:val="fr-FR"/>
        </w:rPr>
      </w:pPr>
      <w:r w:rsidRPr="00A22296">
        <w:rPr>
          <w:b/>
          <w:bCs/>
          <w:sz w:val="28"/>
          <w:szCs w:val="28"/>
          <w:lang w:val="fr-FR"/>
        </w:rPr>
        <w:t>Comment faire voler l'hélicoptère plus haut et plus loin ?</w:t>
      </w:r>
    </w:p>
    <w:p w14:paraId="459F7ABE" w14:textId="1234A132" w:rsidR="00A22296" w:rsidRDefault="00A22296" w:rsidP="00474DE2">
      <w:pPr>
        <w:rPr>
          <w:lang w:val="fr-FR"/>
        </w:rPr>
      </w:pPr>
    </w:p>
    <w:p w14:paraId="0818AA4C" w14:textId="4A0BEB3D" w:rsidR="00A22296" w:rsidRDefault="00A22296" w:rsidP="00474DE2">
      <w:pPr>
        <w:rPr>
          <w:lang w:val="fr-FR"/>
        </w:rPr>
      </w:pPr>
      <w:r>
        <w:rPr>
          <w:lang w:val="fr-FR"/>
        </w:rPr>
        <w:t>J’ai appris :</w:t>
      </w:r>
    </w:p>
    <w:p w14:paraId="29631D1C" w14:textId="77777777" w:rsidR="00A22296" w:rsidRDefault="00A22296" w:rsidP="00A22296">
      <w:pPr>
        <w:rPr>
          <w:lang w:val="fr-FR"/>
        </w:rPr>
      </w:pPr>
    </w:p>
    <w:p w14:paraId="2A7F56A5" w14:textId="6EC3D857" w:rsidR="00A22296" w:rsidRDefault="00CD0E53" w:rsidP="00A22296">
      <w:pPr>
        <w:pStyle w:val="ListParagraph"/>
        <w:numPr>
          <w:ilvl w:val="0"/>
          <w:numId w:val="2"/>
        </w:numPr>
        <w:rPr>
          <w:lang w:val="fr-FR"/>
        </w:rPr>
      </w:pPr>
      <w:r>
        <w:rPr>
          <w:lang w:val="fr-FR"/>
        </w:rPr>
        <w:t>que l</w:t>
      </w:r>
      <w:r w:rsidR="00A22296" w:rsidRPr="00A22296">
        <w:rPr>
          <w:lang w:val="fr-FR"/>
        </w:rPr>
        <w:t>es performances globales de l'hélicoptère sont déterminées par la différence entre la force de levage du moteur à élastique et le poids de l'hélicoptère (ainsi que par la "traînée")</w:t>
      </w:r>
      <w:r w:rsidR="00A22296">
        <w:rPr>
          <w:lang w:val="fr-FR"/>
        </w:rPr>
        <w:t> ;</w:t>
      </w:r>
    </w:p>
    <w:p w14:paraId="49B34E97" w14:textId="77777777" w:rsidR="00A22296" w:rsidRPr="00A22296" w:rsidRDefault="00A22296" w:rsidP="00A22296">
      <w:pPr>
        <w:pStyle w:val="ListParagraph"/>
        <w:rPr>
          <w:lang w:val="fr-FR"/>
        </w:rPr>
      </w:pPr>
    </w:p>
    <w:p w14:paraId="3EB60A14" w14:textId="041777D9" w:rsidR="00A22296" w:rsidRDefault="00CD0E53" w:rsidP="00A22296">
      <w:pPr>
        <w:pStyle w:val="ListParagraph"/>
        <w:numPr>
          <w:ilvl w:val="0"/>
          <w:numId w:val="2"/>
        </w:numPr>
        <w:rPr>
          <w:lang w:val="fr-FR"/>
        </w:rPr>
      </w:pPr>
      <w:r>
        <w:rPr>
          <w:lang w:val="fr-FR"/>
        </w:rPr>
        <w:t>q</w:t>
      </w:r>
      <w:r w:rsidR="00A22296" w:rsidRPr="00A22296">
        <w:rPr>
          <w:lang w:val="fr-FR"/>
        </w:rPr>
        <w:t>u'en dehors des modifications qui peuvent être apportées au moteur à élastique pour le rendre plus puissant, son poids peut être réduit en utilisant un carton plus petit, mais qu'il y a une limite à cela car l'hélicoptère a tendance à tourner de plus en plus, à devenir moins stable et à perdre de la puissance</w:t>
      </w:r>
      <w:r w:rsidR="00A22296">
        <w:rPr>
          <w:lang w:val="fr-FR"/>
        </w:rPr>
        <w:t> ;</w:t>
      </w:r>
    </w:p>
    <w:p w14:paraId="7474F2A5" w14:textId="77777777" w:rsidR="00A22296" w:rsidRPr="00A22296" w:rsidRDefault="00A22296" w:rsidP="00A22296">
      <w:pPr>
        <w:pStyle w:val="ListParagraph"/>
        <w:rPr>
          <w:lang w:val="fr-FR"/>
        </w:rPr>
      </w:pPr>
    </w:p>
    <w:p w14:paraId="0487C0EA" w14:textId="683818FE" w:rsidR="009A12B2" w:rsidRPr="009A12B2" w:rsidRDefault="00CD0E53" w:rsidP="009A12B2">
      <w:pPr>
        <w:pStyle w:val="ListParagraph"/>
        <w:numPr>
          <w:ilvl w:val="0"/>
          <w:numId w:val="2"/>
        </w:numPr>
        <w:rPr>
          <w:b/>
          <w:bCs/>
          <w:sz w:val="28"/>
          <w:szCs w:val="28"/>
          <w:lang w:val="fr-FR"/>
        </w:rPr>
      </w:pPr>
      <w:r>
        <w:rPr>
          <w:lang w:val="fr-FR"/>
        </w:rPr>
        <w:t>que l</w:t>
      </w:r>
      <w:r w:rsidR="00A22296" w:rsidRPr="009A12B2">
        <w:rPr>
          <w:lang w:val="fr-FR"/>
        </w:rPr>
        <w:t>a forme de la carte découpée peut également être modifiée et certaines formes sont plus efficaces que d'autres</w:t>
      </w:r>
      <w:r w:rsidR="009A12B2" w:rsidRPr="009A12B2">
        <w:rPr>
          <w:lang w:val="fr-FR"/>
        </w:rPr>
        <w:t xml:space="preserve"> – la photo ci-dessous montre deux petits morceaux de carte très légers soutenus par des pailles en plastique légères et est très efficace (pouvez-vous expliquer pourquoi ?).</w:t>
      </w:r>
    </w:p>
    <w:p w14:paraId="253E1CF7" w14:textId="6BF7F6B1" w:rsidR="009A12B2" w:rsidRPr="009A12B2" w:rsidRDefault="009A12B2" w:rsidP="009A12B2">
      <w:pPr>
        <w:pStyle w:val="ListParagraph"/>
        <w:rPr>
          <w:b/>
          <w:bCs/>
          <w:sz w:val="28"/>
          <w:szCs w:val="28"/>
          <w:lang w:val="fr-FR"/>
        </w:rPr>
      </w:pPr>
    </w:p>
    <w:p w14:paraId="7F80E713" w14:textId="2FA28D5D" w:rsidR="009A12B2" w:rsidRPr="009A12B2" w:rsidRDefault="009A12B2" w:rsidP="009A12B2">
      <w:pPr>
        <w:pStyle w:val="ListParagraph"/>
        <w:jc w:val="center"/>
        <w:rPr>
          <w:b/>
          <w:bCs/>
          <w:sz w:val="28"/>
          <w:szCs w:val="28"/>
          <w:lang w:val="fr-FR"/>
        </w:rPr>
      </w:pPr>
      <w:r w:rsidRPr="009A12B2">
        <w:rPr>
          <w:b/>
          <w:bCs/>
          <w:noProof/>
          <w:sz w:val="28"/>
          <w:szCs w:val="28"/>
          <w:lang w:val="fr-FR"/>
        </w:rPr>
        <w:drawing>
          <wp:inline distT="0" distB="0" distL="0" distR="0" wp14:anchorId="0A15FE48" wp14:editId="606A54EE">
            <wp:extent cx="2835910" cy="1985074"/>
            <wp:effectExtent l="0" t="0" r="0" b="0"/>
            <wp:docPr id="17" name="Picture 17"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ool&#10;&#10;Description automatically generated"/>
                    <pic:cNvPicPr/>
                  </pic:nvPicPr>
                  <pic:blipFill>
                    <a:blip r:embed="rId13"/>
                    <a:stretch>
                      <a:fillRect/>
                    </a:stretch>
                  </pic:blipFill>
                  <pic:spPr>
                    <a:xfrm rot="10800000" flipV="1">
                      <a:off x="0" y="0"/>
                      <a:ext cx="2839973" cy="1987918"/>
                    </a:xfrm>
                    <a:prstGeom prst="rect">
                      <a:avLst/>
                    </a:prstGeom>
                  </pic:spPr>
                </pic:pic>
              </a:graphicData>
            </a:graphic>
          </wp:inline>
        </w:drawing>
      </w:r>
    </w:p>
    <w:p w14:paraId="2962274B" w14:textId="77777777" w:rsidR="00A22296" w:rsidRPr="009A12B2" w:rsidRDefault="00A22296" w:rsidP="00474DE2">
      <w:pPr>
        <w:pStyle w:val="ListParagraph"/>
        <w:numPr>
          <w:ilvl w:val="0"/>
          <w:numId w:val="2"/>
        </w:numPr>
        <w:jc w:val="center"/>
        <w:rPr>
          <w:b/>
          <w:bCs/>
          <w:sz w:val="28"/>
          <w:szCs w:val="28"/>
          <w:lang w:val="fr-FR"/>
        </w:rPr>
      </w:pPr>
    </w:p>
    <w:p w14:paraId="442F3111" w14:textId="3B3755FF" w:rsidR="00474DE2" w:rsidRPr="0062483A" w:rsidRDefault="00474DE2" w:rsidP="00474DE2">
      <w:pPr>
        <w:rPr>
          <w:b/>
          <w:bCs/>
          <w:sz w:val="28"/>
          <w:szCs w:val="28"/>
          <w:lang w:val="fr-FR"/>
        </w:rPr>
      </w:pPr>
      <w:r w:rsidRPr="0062483A">
        <w:rPr>
          <w:b/>
          <w:bCs/>
          <w:sz w:val="28"/>
          <w:szCs w:val="28"/>
          <w:lang w:val="fr-FR"/>
        </w:rPr>
        <w:t>Compétences manuelles</w:t>
      </w:r>
    </w:p>
    <w:p w14:paraId="617A3BEE" w14:textId="77777777" w:rsidR="00474DE2" w:rsidRPr="00FE685A" w:rsidRDefault="00474DE2" w:rsidP="00474DE2">
      <w:pPr>
        <w:rPr>
          <w:lang w:val="fr-FR"/>
        </w:rPr>
      </w:pPr>
    </w:p>
    <w:p w14:paraId="295A02BD" w14:textId="0C52B826" w:rsidR="00474DE2" w:rsidRPr="00FE685A" w:rsidRDefault="00474DE2" w:rsidP="00474DE2">
      <w:pPr>
        <w:rPr>
          <w:lang w:val="fr-FR"/>
        </w:rPr>
      </w:pPr>
      <w:r w:rsidRPr="00FE685A">
        <w:rPr>
          <w:lang w:val="fr-FR"/>
        </w:rPr>
        <w:t xml:space="preserve">J'ai utilisé les outils suivants pour construire ce </w:t>
      </w:r>
      <w:r>
        <w:rPr>
          <w:lang w:val="fr-FR"/>
        </w:rPr>
        <w:t>hélicoptère</w:t>
      </w:r>
      <w:r w:rsidRPr="00FE685A">
        <w:rPr>
          <w:lang w:val="fr-FR"/>
        </w:rPr>
        <w:t xml:space="preserve"> et je comprends qu'ils peuvent tous causer des blessures s'ils ne sont pas utilisés correctement :</w:t>
      </w:r>
    </w:p>
    <w:p w14:paraId="7D27C800" w14:textId="77777777" w:rsidR="00474DE2" w:rsidRPr="00FE685A" w:rsidRDefault="00474DE2" w:rsidP="00474DE2">
      <w:pPr>
        <w:rPr>
          <w:lang w:val="fr-FR"/>
        </w:rPr>
      </w:pPr>
    </w:p>
    <w:p w14:paraId="7A30A2CE" w14:textId="77777777" w:rsidR="00474DE2" w:rsidRPr="007E5447" w:rsidRDefault="00474DE2" w:rsidP="00474DE2">
      <w:pPr>
        <w:pStyle w:val="ListParagraph"/>
        <w:numPr>
          <w:ilvl w:val="0"/>
          <w:numId w:val="1"/>
        </w:numPr>
        <w:rPr>
          <w:lang w:val="fr-FR"/>
        </w:rPr>
      </w:pPr>
      <w:r w:rsidRPr="007E5447">
        <w:rPr>
          <w:lang w:val="fr-FR"/>
        </w:rPr>
        <w:t>couteau d'artisan</w:t>
      </w:r>
    </w:p>
    <w:p w14:paraId="36E2ADF3" w14:textId="77777777" w:rsidR="00474DE2" w:rsidRPr="007E5447" w:rsidRDefault="00474DE2" w:rsidP="00474DE2">
      <w:pPr>
        <w:pStyle w:val="ListParagraph"/>
        <w:numPr>
          <w:ilvl w:val="0"/>
          <w:numId w:val="1"/>
        </w:numPr>
        <w:rPr>
          <w:lang w:val="fr-FR"/>
        </w:rPr>
      </w:pPr>
      <w:r w:rsidRPr="007E5447">
        <w:rPr>
          <w:lang w:val="fr-FR"/>
        </w:rPr>
        <w:t>ciseaux</w:t>
      </w:r>
    </w:p>
    <w:p w14:paraId="3DC24C94" w14:textId="77777777" w:rsidR="00474DE2" w:rsidRDefault="00474DE2" w:rsidP="00474DE2">
      <w:pPr>
        <w:pStyle w:val="ListParagraph"/>
        <w:numPr>
          <w:ilvl w:val="0"/>
          <w:numId w:val="1"/>
        </w:numPr>
        <w:rPr>
          <w:lang w:val="fr-FR"/>
        </w:rPr>
      </w:pPr>
      <w:r w:rsidRPr="007E5447">
        <w:rPr>
          <w:lang w:val="fr-FR"/>
        </w:rPr>
        <w:t>règles en plastique</w:t>
      </w:r>
    </w:p>
    <w:p w14:paraId="7643B662" w14:textId="77777777" w:rsidR="00474DE2" w:rsidRPr="00474DE2" w:rsidRDefault="00474DE2" w:rsidP="00474DE2">
      <w:pPr>
        <w:pStyle w:val="ListParagraph"/>
        <w:numPr>
          <w:ilvl w:val="0"/>
          <w:numId w:val="1"/>
        </w:numPr>
        <w:rPr>
          <w:lang w:val="fr-FR"/>
        </w:rPr>
      </w:pPr>
      <w:r w:rsidRPr="00474DE2">
        <w:rPr>
          <w:lang w:val="fr-FR"/>
        </w:rPr>
        <w:t>pinces</w:t>
      </w:r>
    </w:p>
    <w:p w14:paraId="31381985" w14:textId="1EB8C9AF" w:rsidR="00474DE2" w:rsidRPr="007E5447" w:rsidRDefault="00474DE2" w:rsidP="00474DE2">
      <w:pPr>
        <w:pStyle w:val="ListParagraph"/>
        <w:numPr>
          <w:ilvl w:val="0"/>
          <w:numId w:val="1"/>
        </w:numPr>
        <w:rPr>
          <w:lang w:val="fr-FR"/>
        </w:rPr>
      </w:pPr>
      <w:r w:rsidRPr="00474DE2">
        <w:rPr>
          <w:lang w:val="fr-FR"/>
        </w:rPr>
        <w:t>pince coupante</w:t>
      </w:r>
      <w:r w:rsidRPr="007E5447">
        <w:rPr>
          <w:lang w:val="fr-FR"/>
        </w:rPr>
        <w:t xml:space="preserve"> </w:t>
      </w:r>
    </w:p>
    <w:p w14:paraId="06AB18A3" w14:textId="77777777" w:rsidR="00474DE2" w:rsidRPr="00FE685A" w:rsidRDefault="00474DE2" w:rsidP="00474DE2">
      <w:pPr>
        <w:rPr>
          <w:lang w:val="fr-FR"/>
        </w:rPr>
      </w:pPr>
    </w:p>
    <w:p w14:paraId="6CDCD099" w14:textId="77777777" w:rsidR="00474DE2" w:rsidRDefault="00474DE2" w:rsidP="00474DE2">
      <w:pPr>
        <w:rPr>
          <w:lang w:val="fr-FR"/>
        </w:rPr>
      </w:pPr>
      <w:r w:rsidRPr="00FE685A">
        <w:rPr>
          <w:lang w:val="fr-FR"/>
        </w:rPr>
        <w:t>J'ai également utilisé</w:t>
      </w:r>
      <w:r>
        <w:rPr>
          <w:lang w:val="fr-FR"/>
        </w:rPr>
        <w:t> :</w:t>
      </w:r>
    </w:p>
    <w:p w14:paraId="6E3B5DF0" w14:textId="77777777" w:rsidR="00474DE2" w:rsidRPr="00FE685A" w:rsidRDefault="00474DE2" w:rsidP="00474DE2">
      <w:pPr>
        <w:rPr>
          <w:lang w:val="fr-FR"/>
        </w:rPr>
      </w:pPr>
    </w:p>
    <w:p w14:paraId="4C997E1F" w14:textId="77777777" w:rsidR="00474DE2" w:rsidRDefault="00474DE2" w:rsidP="00474DE2">
      <w:pPr>
        <w:pStyle w:val="ListParagraph"/>
        <w:numPr>
          <w:ilvl w:val="0"/>
          <w:numId w:val="1"/>
        </w:numPr>
        <w:rPr>
          <w:lang w:val="fr-FR"/>
        </w:rPr>
      </w:pPr>
      <w:r w:rsidRPr="00474DE2">
        <w:rPr>
          <w:lang w:val="fr-FR"/>
        </w:rPr>
        <w:t>bande adhésive</w:t>
      </w:r>
    </w:p>
    <w:p w14:paraId="73254613" w14:textId="4E2B48C7" w:rsidR="00474DE2" w:rsidRPr="007E5447" w:rsidRDefault="00474DE2" w:rsidP="00474DE2">
      <w:pPr>
        <w:pStyle w:val="ListParagraph"/>
        <w:numPr>
          <w:ilvl w:val="0"/>
          <w:numId w:val="1"/>
        </w:numPr>
        <w:rPr>
          <w:lang w:val="fr-FR"/>
        </w:rPr>
      </w:pPr>
      <w:r w:rsidRPr="00474DE2">
        <w:rPr>
          <w:lang w:val="fr-FR"/>
        </w:rPr>
        <w:lastRenderedPageBreak/>
        <w:t>trombones (utilisés comme crochets)</w:t>
      </w:r>
    </w:p>
    <w:p w14:paraId="77FE3D23" w14:textId="77777777" w:rsidR="00474DE2" w:rsidRDefault="00474DE2" w:rsidP="00474DE2">
      <w:pPr>
        <w:pStyle w:val="ListParagraph"/>
        <w:numPr>
          <w:ilvl w:val="0"/>
          <w:numId w:val="1"/>
        </w:numPr>
      </w:pPr>
      <w:r>
        <w:t>tapis de coupe</w:t>
      </w:r>
    </w:p>
    <w:p w14:paraId="6F7C6538" w14:textId="0CAD2A5B" w:rsidR="00474DE2" w:rsidRDefault="00474DE2" w:rsidP="00474DE2"/>
    <w:p w14:paraId="13FF18B4" w14:textId="05800F4E" w:rsidR="00A22296" w:rsidRDefault="009A12B2" w:rsidP="009A12B2">
      <w:pPr>
        <w:jc w:val="center"/>
      </w:pPr>
      <w:r>
        <w:rPr>
          <w:noProof/>
        </w:rPr>
        <w:drawing>
          <wp:inline distT="0" distB="0" distL="0" distR="0" wp14:anchorId="241DA05D" wp14:editId="45631742">
            <wp:extent cx="5096510" cy="3397485"/>
            <wp:effectExtent l="0" t="0" r="0" b="6350"/>
            <wp:docPr id="16" name="Picture 16" descr="A collage of instructions on how to make a helicop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llage of instructions on how to make a helicopter&#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3684" cy="3408934"/>
                    </a:xfrm>
                    <a:prstGeom prst="rect">
                      <a:avLst/>
                    </a:prstGeom>
                  </pic:spPr>
                </pic:pic>
              </a:graphicData>
            </a:graphic>
          </wp:inline>
        </w:drawing>
      </w:r>
    </w:p>
    <w:p w14:paraId="2D79E4CA" w14:textId="77777777" w:rsidR="00B057E1" w:rsidRDefault="00B057E1" w:rsidP="00474DE2">
      <w:pPr>
        <w:rPr>
          <w:b/>
          <w:bCs/>
          <w:sz w:val="28"/>
          <w:szCs w:val="28"/>
          <w:lang w:val="fr-FR"/>
        </w:rPr>
      </w:pPr>
    </w:p>
    <w:p w14:paraId="2C311C99" w14:textId="77777777" w:rsidR="00B057E1" w:rsidRDefault="00B057E1" w:rsidP="00474DE2">
      <w:pPr>
        <w:rPr>
          <w:b/>
          <w:bCs/>
          <w:sz w:val="28"/>
          <w:szCs w:val="28"/>
          <w:lang w:val="fr-FR"/>
        </w:rPr>
      </w:pPr>
    </w:p>
    <w:p w14:paraId="1243F8C7" w14:textId="384AE49D" w:rsidR="00474DE2" w:rsidRPr="0062483A" w:rsidRDefault="00474DE2" w:rsidP="00474DE2">
      <w:pPr>
        <w:rPr>
          <w:b/>
          <w:bCs/>
          <w:sz w:val="28"/>
          <w:szCs w:val="28"/>
          <w:lang w:val="fr-FR"/>
        </w:rPr>
      </w:pPr>
      <w:r w:rsidRPr="0062483A">
        <w:rPr>
          <w:b/>
          <w:bCs/>
          <w:sz w:val="28"/>
          <w:szCs w:val="28"/>
          <w:lang w:val="fr-FR"/>
        </w:rPr>
        <w:t>Travailler avec d’autres personnes</w:t>
      </w:r>
    </w:p>
    <w:p w14:paraId="54AB9F44" w14:textId="77777777" w:rsidR="00474DE2" w:rsidRDefault="00474DE2" w:rsidP="00474DE2">
      <w:pPr>
        <w:rPr>
          <w:lang w:val="fr-FR"/>
        </w:rPr>
      </w:pPr>
    </w:p>
    <w:p w14:paraId="5709DDA7" w14:textId="77777777" w:rsidR="00474DE2" w:rsidRPr="003F7148" w:rsidRDefault="00474DE2" w:rsidP="00474DE2">
      <w:pPr>
        <w:rPr>
          <w:lang w:val="fr-FR"/>
        </w:rPr>
      </w:pPr>
      <w:r w:rsidRPr="003F7148">
        <w:rPr>
          <w:lang w:val="fr-FR"/>
        </w:rPr>
        <w:t>J'ai appris :</w:t>
      </w:r>
    </w:p>
    <w:p w14:paraId="3089235D" w14:textId="77777777" w:rsidR="00474DE2" w:rsidRPr="00524AA2" w:rsidRDefault="00474DE2" w:rsidP="00474DE2">
      <w:pPr>
        <w:pStyle w:val="ListParagraph"/>
        <w:ind w:left="0"/>
        <w:rPr>
          <w:lang w:val="fr-FR"/>
        </w:rPr>
      </w:pPr>
    </w:p>
    <w:p w14:paraId="181E7C82" w14:textId="77777777" w:rsidR="00474DE2" w:rsidRPr="00524AA2" w:rsidRDefault="00474DE2" w:rsidP="00474DE2">
      <w:pPr>
        <w:pStyle w:val="ListParagraph"/>
        <w:ind w:left="0" w:firstLine="720"/>
        <w:rPr>
          <w:lang w:val="fr-FR"/>
        </w:rPr>
      </w:pPr>
      <w:r w:rsidRPr="00524AA2">
        <w:rPr>
          <w:lang w:val="fr-FR"/>
        </w:rPr>
        <w:t>- que je peux apprendre des autres</w:t>
      </w:r>
      <w:r>
        <w:rPr>
          <w:lang w:val="fr-FR"/>
        </w:rPr>
        <w:t> ;</w:t>
      </w:r>
    </w:p>
    <w:p w14:paraId="649B32E8" w14:textId="77777777" w:rsidR="00474DE2" w:rsidRPr="00524AA2" w:rsidRDefault="00474DE2" w:rsidP="00474DE2">
      <w:pPr>
        <w:pStyle w:val="ListParagraph"/>
        <w:ind w:left="0" w:firstLine="720"/>
        <w:rPr>
          <w:lang w:val="fr-FR"/>
        </w:rPr>
      </w:pPr>
      <w:r w:rsidRPr="00524AA2">
        <w:rPr>
          <w:lang w:val="fr-FR"/>
        </w:rPr>
        <w:t xml:space="preserve">- </w:t>
      </w:r>
      <w:r>
        <w:rPr>
          <w:lang w:val="fr-FR"/>
        </w:rPr>
        <w:t>q</w:t>
      </w:r>
      <w:r w:rsidRPr="00524AA2">
        <w:rPr>
          <w:lang w:val="fr-FR"/>
        </w:rPr>
        <w:t>ue je peux aider les autres à apprendre</w:t>
      </w:r>
      <w:r>
        <w:rPr>
          <w:lang w:val="fr-FR"/>
        </w:rPr>
        <w:t> ;</w:t>
      </w:r>
    </w:p>
    <w:p w14:paraId="30FCEA83" w14:textId="77777777" w:rsidR="00474DE2" w:rsidRPr="00524AA2" w:rsidRDefault="00474DE2" w:rsidP="00474DE2">
      <w:pPr>
        <w:pStyle w:val="ListParagraph"/>
        <w:ind w:left="0" w:firstLine="720"/>
        <w:rPr>
          <w:lang w:val="fr-FR"/>
        </w:rPr>
      </w:pPr>
      <w:r w:rsidRPr="00524AA2">
        <w:rPr>
          <w:lang w:val="fr-FR"/>
        </w:rPr>
        <w:t>- que le travail avec d'autres peut être plus efficace que le travail individuel</w:t>
      </w:r>
      <w:r>
        <w:rPr>
          <w:lang w:val="fr-FR"/>
        </w:rPr>
        <w:t> ;</w:t>
      </w:r>
    </w:p>
    <w:p w14:paraId="71BD8392" w14:textId="77777777" w:rsidR="00474DE2" w:rsidRPr="00524AA2" w:rsidRDefault="00474DE2" w:rsidP="00474DE2">
      <w:pPr>
        <w:pStyle w:val="ListParagraph"/>
        <w:ind w:left="0" w:firstLine="720"/>
        <w:rPr>
          <w:lang w:val="fr-FR"/>
        </w:rPr>
      </w:pPr>
      <w:r w:rsidRPr="00524AA2">
        <w:rPr>
          <w:lang w:val="fr-FR"/>
        </w:rPr>
        <w:t>- qu'aider les autres m'aide à mieux comprendre ce que je fais et pourquoi je le fais.</w:t>
      </w:r>
    </w:p>
    <w:p w14:paraId="0E6D6C08" w14:textId="77777777" w:rsidR="00474DE2" w:rsidRDefault="00474DE2" w:rsidP="00474DE2">
      <w:pPr>
        <w:rPr>
          <w:b/>
          <w:bCs/>
          <w:sz w:val="28"/>
          <w:szCs w:val="28"/>
          <w:lang w:val="fr-FR"/>
        </w:rPr>
      </w:pPr>
    </w:p>
    <w:p w14:paraId="16D62947" w14:textId="77777777" w:rsidR="00474DE2" w:rsidRPr="00424643" w:rsidRDefault="00474DE2" w:rsidP="00474DE2">
      <w:pPr>
        <w:rPr>
          <w:b/>
          <w:bCs/>
          <w:sz w:val="28"/>
          <w:szCs w:val="28"/>
          <w:lang w:val="fr-FR"/>
        </w:rPr>
      </w:pPr>
      <w:r w:rsidRPr="00424643">
        <w:rPr>
          <w:b/>
          <w:bCs/>
          <w:sz w:val="28"/>
          <w:szCs w:val="28"/>
          <w:lang w:val="fr-FR"/>
        </w:rPr>
        <w:t>Moi</w:t>
      </w:r>
    </w:p>
    <w:p w14:paraId="30FA4F60" w14:textId="77777777" w:rsidR="00474DE2" w:rsidRDefault="00474DE2" w:rsidP="00474DE2">
      <w:pPr>
        <w:rPr>
          <w:lang w:val="fr-FR"/>
        </w:rPr>
      </w:pPr>
    </w:p>
    <w:p w14:paraId="0DC3F3C3" w14:textId="77777777" w:rsidR="00474DE2" w:rsidRDefault="00474DE2" w:rsidP="00474DE2">
      <w:pPr>
        <w:rPr>
          <w:lang w:val="fr-FR"/>
        </w:rPr>
      </w:pPr>
      <w:r w:rsidRPr="003F7148">
        <w:rPr>
          <w:lang w:val="fr-FR"/>
        </w:rPr>
        <w:t xml:space="preserve">J'ai appris </w:t>
      </w:r>
      <w:r>
        <w:rPr>
          <w:lang w:val="fr-FR"/>
        </w:rPr>
        <w:t xml:space="preserve">que  &lt;&lt; </w:t>
      </w:r>
      <w:r w:rsidRPr="00424643">
        <w:rPr>
          <w:rFonts w:cstheme="minorHAnsi"/>
          <w:b/>
          <w:bCs/>
          <w:lang w:val="fr-FR"/>
        </w:rPr>
        <w:t>Je peux le faire, je peux réussir</w:t>
      </w:r>
      <w:r>
        <w:rPr>
          <w:rFonts w:cstheme="minorHAnsi"/>
          <w:b/>
          <w:bCs/>
          <w:lang w:val="fr-FR"/>
        </w:rPr>
        <w:t> &gt;&gt;</w:t>
      </w:r>
    </w:p>
    <w:p w14:paraId="316B4A2C" w14:textId="77777777" w:rsidR="00474DE2" w:rsidRDefault="00474DE2" w:rsidP="00474DE2">
      <w:pPr>
        <w:rPr>
          <w:rFonts w:cstheme="minorHAnsi"/>
          <w:b/>
          <w:bCs/>
          <w:sz w:val="40"/>
          <w:szCs w:val="40"/>
          <w:lang w:val="fr-FR"/>
        </w:rPr>
      </w:pPr>
    </w:p>
    <w:p w14:paraId="7C0934A6" w14:textId="77777777" w:rsidR="00474DE2" w:rsidRPr="0062483A" w:rsidRDefault="00474DE2" w:rsidP="00474DE2">
      <w:pPr>
        <w:jc w:val="center"/>
        <w:rPr>
          <w:lang w:val="fr-FR"/>
        </w:rPr>
      </w:pPr>
      <w:r w:rsidRPr="00424643">
        <w:rPr>
          <w:rFonts w:cstheme="minorHAnsi"/>
          <w:b/>
          <w:bCs/>
          <w:sz w:val="40"/>
          <w:szCs w:val="40"/>
          <w:lang w:val="fr-FR"/>
        </w:rPr>
        <w:t>Félicitations</w:t>
      </w:r>
      <w:r>
        <w:rPr>
          <w:rFonts w:cstheme="minorHAnsi"/>
          <w:b/>
          <w:bCs/>
          <w:sz w:val="40"/>
          <w:szCs w:val="40"/>
          <w:lang w:val="fr-FR"/>
        </w:rPr>
        <w:t> !</w:t>
      </w:r>
    </w:p>
    <w:p w14:paraId="0835CD21" w14:textId="77777777" w:rsidR="00474DE2" w:rsidRPr="001108D8" w:rsidRDefault="00474DE2" w:rsidP="00474DE2">
      <w:pPr>
        <w:rPr>
          <w:lang w:val="fr-FR"/>
        </w:rPr>
      </w:pPr>
    </w:p>
    <w:p w14:paraId="130B122E" w14:textId="77777777" w:rsidR="00474DE2" w:rsidRPr="001108D8" w:rsidRDefault="00474DE2" w:rsidP="00474DE2">
      <w:pPr>
        <w:rPr>
          <w:lang w:val="fr-FR"/>
        </w:rPr>
      </w:pPr>
      <w:r w:rsidRPr="001108D8">
        <w:rPr>
          <w:lang w:val="fr-FR"/>
        </w:rPr>
        <w:t>Dans cet espace, vous pouvez ajouter tout ce que vous pensez avoir appris en réalisant ce projet avec succès et tout ce que vous pensez que le projet pourrait être amélioré. Merci d'avance !</w:t>
      </w:r>
    </w:p>
    <w:p w14:paraId="00F4A2D0" w14:textId="77777777" w:rsidR="005608C4" w:rsidRPr="00196800" w:rsidRDefault="005608C4">
      <w:pPr>
        <w:rPr>
          <w:lang w:val="fr-FR"/>
        </w:rPr>
      </w:pPr>
    </w:p>
    <w:p w14:paraId="38B6CFEF" w14:textId="77777777" w:rsidR="005608C4" w:rsidRPr="00196800" w:rsidRDefault="005608C4">
      <w:pPr>
        <w:rPr>
          <w:lang w:val="fr-FR"/>
        </w:rPr>
      </w:pPr>
    </w:p>
    <w:p w14:paraId="22B6A817" w14:textId="77777777" w:rsidR="005608C4" w:rsidRPr="00196800" w:rsidRDefault="005608C4">
      <w:pPr>
        <w:rPr>
          <w:lang w:val="fr-FR"/>
        </w:rPr>
      </w:pPr>
    </w:p>
    <w:p w14:paraId="4ACBC11A" w14:textId="77777777" w:rsidR="005608C4" w:rsidRPr="00196800" w:rsidRDefault="005608C4">
      <w:pPr>
        <w:rPr>
          <w:lang w:val="fr-FR"/>
        </w:rPr>
      </w:pPr>
    </w:p>
    <w:p w14:paraId="109D499D" w14:textId="77777777" w:rsidR="005608C4" w:rsidRPr="00196800" w:rsidRDefault="005608C4">
      <w:pPr>
        <w:rPr>
          <w:lang w:val="fr-FR"/>
        </w:rPr>
      </w:pPr>
    </w:p>
    <w:p w14:paraId="2DC73D3B" w14:textId="7BECFCE4" w:rsidR="005608C4" w:rsidRDefault="005608C4">
      <w:pPr>
        <w:rPr>
          <w:b/>
          <w:bCs/>
          <w:sz w:val="32"/>
          <w:szCs w:val="32"/>
          <w:lang w:val="fr-FR"/>
        </w:rPr>
      </w:pPr>
      <w:r w:rsidRPr="005608C4">
        <w:rPr>
          <w:b/>
          <w:bCs/>
          <w:sz w:val="32"/>
          <w:szCs w:val="32"/>
          <w:lang w:val="fr-FR"/>
        </w:rPr>
        <w:t>Pour aller plus loin</w:t>
      </w:r>
    </w:p>
    <w:p w14:paraId="4DAEBB3A" w14:textId="43517869" w:rsidR="0060381A" w:rsidRDefault="0060381A">
      <w:pPr>
        <w:rPr>
          <w:b/>
          <w:bCs/>
          <w:sz w:val="32"/>
          <w:szCs w:val="32"/>
          <w:lang w:val="fr-FR"/>
        </w:rPr>
      </w:pPr>
    </w:p>
    <w:p w14:paraId="327AD1DC" w14:textId="6C657415" w:rsidR="005608C4" w:rsidRDefault="0060381A">
      <w:pPr>
        <w:rPr>
          <w:b/>
          <w:bCs/>
          <w:sz w:val="32"/>
          <w:szCs w:val="32"/>
          <w:lang w:val="fr-FR"/>
        </w:rPr>
      </w:pPr>
      <w:r w:rsidRPr="0060381A">
        <w:rPr>
          <w:b/>
          <w:bCs/>
          <w:sz w:val="32"/>
          <w:szCs w:val="32"/>
          <w:lang w:val="fr-FR"/>
        </w:rPr>
        <w:t>Des hélicoptères sur un autre monde - la planète Mars</w:t>
      </w:r>
    </w:p>
    <w:p w14:paraId="0B23468A" w14:textId="77777777" w:rsidR="0060381A" w:rsidRPr="0060381A" w:rsidRDefault="0060381A">
      <w:pPr>
        <w:rPr>
          <w:b/>
          <w:bCs/>
          <w:sz w:val="32"/>
          <w:szCs w:val="32"/>
          <w:lang w:val="fr-FR"/>
        </w:rPr>
      </w:pPr>
    </w:p>
    <w:p w14:paraId="72674C7B" w14:textId="77777777" w:rsidR="005608C4" w:rsidRDefault="005608C4" w:rsidP="0060381A">
      <w:pPr>
        <w:jc w:val="center"/>
      </w:pPr>
      <w:r>
        <w:fldChar w:fldCharType="begin"/>
      </w:r>
      <w:r>
        <w:instrText xml:space="preserve"> INCLUDEPICTURE "https://www.nasa.gov/sites/default/files/thumbnails/image/pia23720-1041.jpg" \* MERGEFORMATINET </w:instrText>
      </w:r>
      <w:r>
        <w:fldChar w:fldCharType="separate"/>
      </w:r>
      <w:r>
        <w:rPr>
          <w:noProof/>
        </w:rPr>
        <w:drawing>
          <wp:inline distT="0" distB="0" distL="0" distR="0" wp14:anchorId="13EA23DC" wp14:editId="4AB9C9B7">
            <wp:extent cx="5172710" cy="2911870"/>
            <wp:effectExtent l="0" t="0" r="0" b="0"/>
            <wp:docPr id="2" name="Picture 2" descr="6 Things to Know About NASA's Ingenuity Mars Helicopter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Things to Know About NASA's Ingenuity Mars Helicopter | NA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6714" cy="2919753"/>
                    </a:xfrm>
                    <a:prstGeom prst="rect">
                      <a:avLst/>
                    </a:prstGeom>
                    <a:noFill/>
                    <a:ln>
                      <a:noFill/>
                    </a:ln>
                  </pic:spPr>
                </pic:pic>
              </a:graphicData>
            </a:graphic>
          </wp:inline>
        </w:drawing>
      </w:r>
      <w:r>
        <w:fldChar w:fldCharType="end"/>
      </w:r>
    </w:p>
    <w:p w14:paraId="68BA4881" w14:textId="77777777" w:rsidR="005608C4" w:rsidRDefault="005608C4" w:rsidP="005608C4"/>
    <w:p w14:paraId="3A279A3F" w14:textId="004CAC8C" w:rsidR="005608C4" w:rsidRDefault="0060381A" w:rsidP="0060381A">
      <w:pPr>
        <w:jc w:val="center"/>
      </w:pPr>
      <w:r>
        <w:fldChar w:fldCharType="begin"/>
      </w:r>
      <w:r>
        <w:instrText xml:space="preserve"> INCLUDEPICTURE "https://www.nasa.gov/sites/default/files/styles/full_width_feature/public/thumbnails/image/jpegpia25881.jpg" \* MERGEFORMATINET </w:instrText>
      </w:r>
      <w:r>
        <w:fldChar w:fldCharType="separate"/>
      </w:r>
      <w:r>
        <w:rPr>
          <w:noProof/>
        </w:rPr>
        <w:drawing>
          <wp:inline distT="0" distB="0" distL="0" distR="0" wp14:anchorId="4D50D070" wp14:editId="10309514">
            <wp:extent cx="5223510" cy="3126235"/>
            <wp:effectExtent l="0" t="0" r="0" b="0"/>
            <wp:docPr id="5" name="Picture 5" descr="This enhanced color image of NASA's Ingenuity Mars Helicopter was taken by the Mastcam-Z instrument aboard Perseverance on April 16, 2023, the 766th Martian day, or sol, of the rover's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enhanced color image of NASA's Ingenuity Mars Helicopter was taken by the Mastcam-Z instrument aboard Perseverance on April 16, 2023, the 766th Martian day, or sol, of the rover's miss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332" cy="3138098"/>
                    </a:xfrm>
                    <a:prstGeom prst="rect">
                      <a:avLst/>
                    </a:prstGeom>
                    <a:noFill/>
                    <a:ln>
                      <a:noFill/>
                    </a:ln>
                  </pic:spPr>
                </pic:pic>
              </a:graphicData>
            </a:graphic>
          </wp:inline>
        </w:drawing>
      </w:r>
      <w:r>
        <w:fldChar w:fldCharType="end"/>
      </w:r>
    </w:p>
    <w:p w14:paraId="188433A1" w14:textId="22BD66E2" w:rsidR="0060381A" w:rsidRDefault="0060381A" w:rsidP="005608C4"/>
    <w:p w14:paraId="5720A135" w14:textId="40C56460" w:rsidR="0060381A" w:rsidRDefault="0060381A" w:rsidP="005608C4"/>
    <w:p w14:paraId="6FA882DA" w14:textId="4467732E" w:rsidR="0060381A" w:rsidRDefault="0060381A" w:rsidP="005608C4">
      <w:pPr>
        <w:rPr>
          <w:lang w:val="fr-FR"/>
        </w:rPr>
      </w:pPr>
      <w:r w:rsidRPr="0060381A">
        <w:rPr>
          <w:lang w:val="fr-FR"/>
        </w:rPr>
        <w:t xml:space="preserve">Cette image couleur améliorée du 16 avril 2023 de l'hélicoptère </w:t>
      </w:r>
      <w:proofErr w:type="spellStart"/>
      <w:r w:rsidRPr="0060381A">
        <w:rPr>
          <w:lang w:val="fr-FR"/>
        </w:rPr>
        <w:t>Ingenuity</w:t>
      </w:r>
      <w:proofErr w:type="spellEnd"/>
      <w:r w:rsidRPr="0060381A">
        <w:rPr>
          <w:lang w:val="fr-FR"/>
        </w:rPr>
        <w:t xml:space="preserve"> Mars </w:t>
      </w:r>
      <w:proofErr w:type="spellStart"/>
      <w:r w:rsidRPr="0060381A">
        <w:rPr>
          <w:lang w:val="fr-FR"/>
        </w:rPr>
        <w:t>Helicopter</w:t>
      </w:r>
      <w:proofErr w:type="spellEnd"/>
      <w:r w:rsidRPr="0060381A">
        <w:rPr>
          <w:lang w:val="fr-FR"/>
        </w:rPr>
        <w:t xml:space="preserve"> de la NASA est la vue la plus claire de l'engin depuis son premier vol.</w:t>
      </w:r>
    </w:p>
    <w:p w14:paraId="4FBA95CF" w14:textId="38ABFBBA" w:rsidR="0060381A" w:rsidRDefault="0060381A" w:rsidP="005608C4">
      <w:pPr>
        <w:rPr>
          <w:lang w:val="fr-FR"/>
        </w:rPr>
      </w:pPr>
    </w:p>
    <w:p w14:paraId="38E4CFFC" w14:textId="3D0BBFFA" w:rsidR="00C929D4" w:rsidRDefault="00C929D4" w:rsidP="005608C4">
      <w:pPr>
        <w:rPr>
          <w:lang w:val="fr-FR"/>
        </w:rPr>
      </w:pPr>
    </w:p>
    <w:p w14:paraId="06D0B3F6" w14:textId="121906B7" w:rsidR="00C929D4" w:rsidRDefault="00C929D4" w:rsidP="005608C4">
      <w:pPr>
        <w:rPr>
          <w:lang w:val="fr-FR"/>
        </w:rPr>
      </w:pPr>
    </w:p>
    <w:p w14:paraId="65235825" w14:textId="6CB12E32" w:rsidR="00C929D4" w:rsidRPr="00196800" w:rsidRDefault="00C929D4" w:rsidP="005608C4">
      <w:pPr>
        <w:rPr>
          <w:lang w:val="fr-FR"/>
        </w:rPr>
      </w:pPr>
      <w:r>
        <w:lastRenderedPageBreak/>
        <w:fldChar w:fldCharType="begin"/>
      </w:r>
      <w:r w:rsidRPr="00196800">
        <w:rPr>
          <w:lang w:val="fr-FR"/>
        </w:rPr>
        <w:instrText xml:space="preserve"> INCLUDEPICTURE "https://vanilla.futurecdn.net/space/media/img/missing-image.svg" \* MERGEFORMATINET </w:instrText>
      </w:r>
      <w:r>
        <w:fldChar w:fldCharType="separate"/>
      </w:r>
      <w:r>
        <w:rPr>
          <w:noProof/>
        </w:rPr>
        <mc:AlternateContent>
          <mc:Choice Requires="wps">
            <w:drawing>
              <wp:inline distT="0" distB="0" distL="0" distR="0" wp14:anchorId="1ADD1C2A" wp14:editId="5B48949D">
                <wp:extent cx="304800" cy="304800"/>
                <wp:effectExtent l="0" t="0" r="0" b="0"/>
                <wp:docPr id="11" name="Rectangle 11" descr="NASA’s Ingenuity Mars helicopter will attempt to be the first powered aircraft to take flight on another planet carrying with it a piece of fabric from the Wright brothers' 1903 Flyer, the first successful heavier-than-air powered aircra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46CAE9" id="Rectangle 11" o:spid="_x0000_s1026" alt="NASA’s Ingenuity Mars helicopter will attempt to be the first powered aircraft to take flight on another planet carrying with it a piece of fabric from the Wright brothers' 1903 Flyer, the first successful heavier-than-air powered aircraf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196800">
        <w:rPr>
          <w:lang w:val="fr-FR"/>
        </w:rPr>
        <w:t xml:space="preserve"> </w:t>
      </w:r>
      <w:r>
        <w:fldChar w:fldCharType="begin"/>
      </w:r>
      <w:r w:rsidRPr="00196800">
        <w:rPr>
          <w:lang w:val="fr-FR"/>
        </w:rPr>
        <w:instrText xml:space="preserve"> INCLUDEPICTURE "https://vanilla.futurecdn.net/space/media/img/missing-image.svg" \* MERGEFORMATINET </w:instrText>
      </w:r>
      <w:r>
        <w:fldChar w:fldCharType="separate"/>
      </w:r>
      <w:r>
        <w:rPr>
          <w:noProof/>
        </w:rPr>
        <mc:AlternateContent>
          <mc:Choice Requires="wps">
            <w:drawing>
              <wp:inline distT="0" distB="0" distL="0" distR="0" wp14:anchorId="0C45F39F" wp14:editId="37376C19">
                <wp:extent cx="304800" cy="304800"/>
                <wp:effectExtent l="0" t="0" r="0" b="0"/>
                <wp:docPr id="20" name="Rectangle 20" descr="NASA’s Ingenuity Mars helicopter will attempt to be the first powered aircraft to take flight on another planet carrying with it a piece of fabric from the Wright brothers' 1903 Flyer, the first successful heavier-than-air powered aircra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29AB75" id="Rectangle 20" o:spid="_x0000_s1026" alt="NASA’s Ingenuity Mars helicopter will attempt to be the first powered aircraft to take flight on another planet carrying with it a piece of fabric from the Wright brothers' 1903 Flyer, the first successful heavier-than-air powered aircraf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196800">
        <w:rPr>
          <w:lang w:val="fr-FR"/>
        </w:rPr>
        <w:t xml:space="preserve"> </w:t>
      </w:r>
      <w:r>
        <w:fldChar w:fldCharType="begin"/>
      </w:r>
      <w:r w:rsidRPr="00196800">
        <w:rPr>
          <w:lang w:val="fr-FR"/>
        </w:rPr>
        <w:instrText xml:space="preserve"> INCLUDEPICTURE "https://vanilla.futurecdn.net/space/media/img/missing-image.svg" \* MERGEFORMATINET </w:instrText>
      </w:r>
      <w:r>
        <w:fldChar w:fldCharType="separate"/>
      </w:r>
      <w:r>
        <w:rPr>
          <w:noProof/>
        </w:rPr>
        <mc:AlternateContent>
          <mc:Choice Requires="wps">
            <w:drawing>
              <wp:inline distT="0" distB="0" distL="0" distR="0" wp14:anchorId="16756B34" wp14:editId="376A99A5">
                <wp:extent cx="304800" cy="304800"/>
                <wp:effectExtent l="0" t="0" r="0" b="0"/>
                <wp:docPr id="21" name="Rectangle 21" descr="NASA’s Ingenuity Mars helicopter will attempt to be the first powered aircraft to take flight on another planet carrying with it a piece of fabric from the Wright brothers' 1903 Flyer, the first successful heavier-than-air powered aircra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3BB504" id="Rectangle 21" o:spid="_x0000_s1026" alt="NASA’s Ingenuity Mars helicopter will attempt to be the first powered aircraft to take flight on another planet carrying with it a piece of fabric from the Wright brothers' 1903 Flyer, the first successful heavier-than-air powered aircraf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Pr="00196800">
        <w:rPr>
          <w:lang w:val="fr-FR"/>
        </w:rPr>
        <w:t xml:space="preserve"> </w:t>
      </w:r>
      <w:r>
        <w:fldChar w:fldCharType="begin"/>
      </w:r>
      <w:r w:rsidRPr="00196800">
        <w:rPr>
          <w:lang w:val="fr-FR"/>
        </w:rPr>
        <w:instrText xml:space="preserve"> INCLUDEPICTURE "https://cdn.mos.cms.futurecdn.net/icD5YXNT7XchXhyNsEJ5Mn.jpg" \* MERGEFORMATINET </w:instrText>
      </w:r>
      <w:r>
        <w:fldChar w:fldCharType="separate"/>
      </w:r>
      <w:r>
        <w:rPr>
          <w:noProof/>
        </w:rPr>
        <w:drawing>
          <wp:inline distT="0" distB="0" distL="0" distR="0" wp14:anchorId="0C8ECDF9" wp14:editId="07446DF8">
            <wp:extent cx="5731510" cy="3797300"/>
            <wp:effectExtent l="0" t="0" r="0" b="0"/>
            <wp:docPr id="22" name="Picture 22" descr="A picture containing outdoor, aircraft, transpor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aircraft, transport, 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797300"/>
                    </a:xfrm>
                    <a:prstGeom prst="rect">
                      <a:avLst/>
                    </a:prstGeom>
                    <a:noFill/>
                    <a:ln>
                      <a:noFill/>
                    </a:ln>
                  </pic:spPr>
                </pic:pic>
              </a:graphicData>
            </a:graphic>
          </wp:inline>
        </w:drawing>
      </w:r>
      <w:r>
        <w:fldChar w:fldCharType="end"/>
      </w:r>
    </w:p>
    <w:p w14:paraId="6446206F" w14:textId="71572E4B" w:rsidR="00C929D4" w:rsidRPr="00196800" w:rsidRDefault="00C929D4" w:rsidP="005608C4">
      <w:pPr>
        <w:rPr>
          <w:lang w:val="fr-FR"/>
        </w:rPr>
      </w:pPr>
    </w:p>
    <w:p w14:paraId="3897E9A2" w14:textId="3A2281E8" w:rsidR="00C929D4" w:rsidRDefault="00C929D4" w:rsidP="005608C4">
      <w:pPr>
        <w:rPr>
          <w:lang w:val="fr-FR"/>
        </w:rPr>
      </w:pPr>
      <w:r w:rsidRPr="00C929D4">
        <w:rPr>
          <w:lang w:val="fr-FR"/>
        </w:rPr>
        <w:t xml:space="preserve">L'hélicoptère </w:t>
      </w:r>
      <w:proofErr w:type="spellStart"/>
      <w:r w:rsidRPr="00C929D4">
        <w:rPr>
          <w:lang w:val="fr-FR"/>
        </w:rPr>
        <w:t>Ingenuity</w:t>
      </w:r>
      <w:proofErr w:type="spellEnd"/>
      <w:r w:rsidRPr="00C929D4">
        <w:rPr>
          <w:lang w:val="fr-FR"/>
        </w:rPr>
        <w:t xml:space="preserve"> Mars de la NASA s'est envolé sur une autre planète avec un morceau de tissu provenant du Flyer 1903 des frères Wright, le premier avion motorisé plus lourd que l'air</w:t>
      </w:r>
      <w:r w:rsidR="009342C6">
        <w:rPr>
          <w:lang w:val="fr-FR"/>
        </w:rPr>
        <w:t xml:space="preserve"> (dessous)</w:t>
      </w:r>
      <w:r w:rsidRPr="00C929D4">
        <w:rPr>
          <w:lang w:val="fr-FR"/>
        </w:rPr>
        <w:t>.  (Crédit photo : NASA/</w:t>
      </w:r>
      <w:proofErr w:type="spellStart"/>
      <w:r w:rsidRPr="00C929D4">
        <w:rPr>
          <w:lang w:val="fr-FR"/>
        </w:rPr>
        <w:t>Smithsonian</w:t>
      </w:r>
      <w:proofErr w:type="spellEnd"/>
      <w:r w:rsidRPr="00C929D4">
        <w:rPr>
          <w:lang w:val="fr-FR"/>
        </w:rPr>
        <w:t xml:space="preserve"> / montage par collectSPACE.com)</w:t>
      </w:r>
    </w:p>
    <w:p w14:paraId="21747048" w14:textId="0B043BF2" w:rsidR="00C929D4" w:rsidRDefault="00C929D4" w:rsidP="005608C4">
      <w:pPr>
        <w:rPr>
          <w:lang w:val="fr-FR"/>
        </w:rPr>
      </w:pPr>
    </w:p>
    <w:p w14:paraId="3C7C78D3" w14:textId="70297ECF" w:rsidR="00C929D4" w:rsidRDefault="00C929D4" w:rsidP="005608C4">
      <w:r>
        <w:fldChar w:fldCharType="begin"/>
      </w:r>
      <w:r>
        <w:instrText xml:space="preserve"> INCLUDEPICTURE "https://th-thumbnailer.cdn-si-edu.com/eWu3sTCWTV8Fa8AO63ikHqPl82k=/fit-in/1600x0/https%3A%2F%2Ftf-cmsv2-smithsonianmag-media.s3.amazonaws.com%2Ffiler%2FWright-SI-2003-19429~A-631.jpg" \* MERGEFORMATINET </w:instrText>
      </w:r>
      <w:r>
        <w:fldChar w:fldCharType="separate"/>
      </w:r>
      <w:r>
        <w:rPr>
          <w:noProof/>
        </w:rPr>
        <w:drawing>
          <wp:inline distT="0" distB="0" distL="0" distR="0" wp14:anchorId="72218093" wp14:editId="25D9DA27">
            <wp:extent cx="5731510" cy="2724785"/>
            <wp:effectExtent l="0" t="0" r="0" b="5715"/>
            <wp:docPr id="23" name="Picture 23" descr="The 1903 Wright Flyer | Air &amp; Space Magazine| Smithsonian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1903 Wright Flyer | Air &amp; Space Magazine| Smithsonian Magaz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r>
        <w:fldChar w:fldCharType="end"/>
      </w:r>
    </w:p>
    <w:p w14:paraId="02F2C20A" w14:textId="4E026E0D" w:rsidR="009342C6" w:rsidRDefault="009342C6" w:rsidP="005608C4"/>
    <w:p w14:paraId="4E44BE5D" w14:textId="70D3C8D3" w:rsidR="009342C6" w:rsidRDefault="009342C6" w:rsidP="005608C4">
      <w:r>
        <w:rPr>
          <w:noProof/>
        </w:rPr>
        <w:lastRenderedPageBreak/>
        <w:drawing>
          <wp:inline distT="0" distB="0" distL="0" distR="0" wp14:anchorId="07CC3806" wp14:editId="087E0148">
            <wp:extent cx="5969793" cy="4470400"/>
            <wp:effectExtent l="0" t="0" r="0" b="0"/>
            <wp:docPr id="26" name="Picture 26" descr="A picture containing text, transport, aircraft, air tr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transport, aircraft, air trave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3711" cy="4473334"/>
                    </a:xfrm>
                    <a:prstGeom prst="rect">
                      <a:avLst/>
                    </a:prstGeom>
                  </pic:spPr>
                </pic:pic>
              </a:graphicData>
            </a:graphic>
          </wp:inline>
        </w:drawing>
      </w:r>
    </w:p>
    <w:p w14:paraId="3EBB00D8" w14:textId="271C413A" w:rsidR="00C929D4" w:rsidRDefault="00C929D4" w:rsidP="005608C4"/>
    <w:p w14:paraId="01FF10FC" w14:textId="01DB0BF7" w:rsidR="00C929D4" w:rsidRPr="0060381A" w:rsidRDefault="00C929D4" w:rsidP="005608C4">
      <w:pPr>
        <w:rPr>
          <w:lang w:val="fr-FR"/>
        </w:rPr>
      </w:pPr>
    </w:p>
    <w:p w14:paraId="018EE74C" w14:textId="77777777" w:rsidR="0060381A" w:rsidRDefault="0060381A" w:rsidP="005608C4">
      <w:pPr>
        <w:rPr>
          <w:b/>
          <w:bCs/>
          <w:sz w:val="28"/>
          <w:szCs w:val="28"/>
          <w:lang w:val="fr-FR"/>
        </w:rPr>
      </w:pPr>
    </w:p>
    <w:p w14:paraId="027CED75" w14:textId="5E52AC61" w:rsidR="00264E2D" w:rsidRDefault="00264E2D" w:rsidP="005608C4">
      <w:pPr>
        <w:rPr>
          <w:b/>
          <w:bCs/>
          <w:sz w:val="28"/>
          <w:szCs w:val="28"/>
          <w:lang w:val="fr-FR"/>
        </w:rPr>
      </w:pPr>
      <w:r w:rsidRPr="00264E2D">
        <w:rPr>
          <w:b/>
          <w:bCs/>
          <w:sz w:val="28"/>
          <w:szCs w:val="28"/>
          <w:lang w:val="fr-FR"/>
        </w:rPr>
        <w:t>Guide du professeur</w:t>
      </w:r>
      <w:r>
        <w:rPr>
          <w:b/>
          <w:bCs/>
          <w:sz w:val="28"/>
          <w:szCs w:val="28"/>
          <w:lang w:val="fr-FR"/>
        </w:rPr>
        <w:t xml:space="preserve"> (anglais</w:t>
      </w:r>
      <w:r w:rsidR="00196800">
        <w:rPr>
          <w:b/>
          <w:bCs/>
          <w:sz w:val="28"/>
          <w:szCs w:val="28"/>
          <w:lang w:val="fr-FR"/>
        </w:rPr>
        <w:t xml:space="preserve"> – mais on peut traduire avec Google Translate ou </w:t>
      </w:r>
      <w:proofErr w:type="spellStart"/>
      <w:r w:rsidR="00196800">
        <w:rPr>
          <w:b/>
          <w:bCs/>
          <w:sz w:val="28"/>
          <w:szCs w:val="28"/>
          <w:lang w:val="fr-FR"/>
        </w:rPr>
        <w:t>DeepL</w:t>
      </w:r>
      <w:proofErr w:type="spellEnd"/>
      <w:r>
        <w:rPr>
          <w:b/>
          <w:bCs/>
          <w:sz w:val="28"/>
          <w:szCs w:val="28"/>
          <w:lang w:val="fr-FR"/>
        </w:rPr>
        <w:t>)</w:t>
      </w:r>
      <w:r w:rsidRPr="00264E2D">
        <w:rPr>
          <w:b/>
          <w:bCs/>
          <w:sz w:val="28"/>
          <w:szCs w:val="28"/>
          <w:lang w:val="fr-FR"/>
        </w:rPr>
        <w:t xml:space="preserve"> :</w:t>
      </w:r>
    </w:p>
    <w:p w14:paraId="630C0B46" w14:textId="60197630" w:rsidR="00C929D4" w:rsidRDefault="00C929D4" w:rsidP="005608C4">
      <w:pPr>
        <w:rPr>
          <w:b/>
          <w:bCs/>
          <w:sz w:val="28"/>
          <w:szCs w:val="28"/>
          <w:lang w:val="fr-FR"/>
        </w:rPr>
      </w:pPr>
    </w:p>
    <w:p w14:paraId="2257A3B2" w14:textId="77777777" w:rsidR="00C929D4" w:rsidRPr="00C929D4" w:rsidRDefault="00C929D4" w:rsidP="00C929D4">
      <w:pPr>
        <w:rPr>
          <w:lang w:val="fr-FR"/>
        </w:rPr>
      </w:pPr>
      <w:r w:rsidRPr="00C929D4">
        <w:rPr>
          <w:lang w:val="fr-FR"/>
        </w:rPr>
        <w:t>Le rover martien Persévérance de la NASA, lancé en juillet 2020, transportera le premier hélicoptère à la surface de Mars ! Cet hélicoptère doit être léger et doté de grandes pales pour pouvoir voler sur Mars. Ces grandes pales tournent si rapidement qu'elles génèrent suffisamment de portance pour vaincre la gravité de la planète rouge et décoller du sol.</w:t>
      </w:r>
    </w:p>
    <w:p w14:paraId="172FAEE5" w14:textId="77777777" w:rsidR="00C929D4" w:rsidRPr="00C929D4" w:rsidRDefault="00C929D4" w:rsidP="00C929D4">
      <w:pPr>
        <w:rPr>
          <w:lang w:val="fr-FR"/>
        </w:rPr>
      </w:pPr>
    </w:p>
    <w:p w14:paraId="4BD7EFA5" w14:textId="31D4EB7B" w:rsidR="00C929D4" w:rsidRPr="00C929D4" w:rsidRDefault="00C929D4" w:rsidP="00C929D4">
      <w:pPr>
        <w:rPr>
          <w:lang w:val="fr-FR"/>
        </w:rPr>
      </w:pPr>
      <w:r w:rsidRPr="00C929D4">
        <w:rPr>
          <w:lang w:val="fr-FR"/>
        </w:rPr>
        <w:t>Dans ce projet, les élèves construiront un hélicoptère en papier. Ensuite, tout comme les ingénieurs de la NASA ont dû essayer différentes versions de l'hélicoptère martien avant de parvenir à une conception finale, les élèves expérimenteront la conception de leurs hélicoptères pour voir ce qui fonctionne le mieux.</w:t>
      </w:r>
    </w:p>
    <w:p w14:paraId="505A9F94" w14:textId="77777777" w:rsidR="00C929D4" w:rsidRPr="00C929D4" w:rsidRDefault="00C929D4" w:rsidP="00C929D4">
      <w:pPr>
        <w:rPr>
          <w:sz w:val="28"/>
          <w:szCs w:val="28"/>
          <w:lang w:val="fr-FR"/>
        </w:rPr>
      </w:pPr>
    </w:p>
    <w:p w14:paraId="4A4577BD" w14:textId="3FBE4C2B" w:rsidR="005608C4" w:rsidRPr="00264E2D" w:rsidRDefault="00264E2D" w:rsidP="005608C4">
      <w:pPr>
        <w:rPr>
          <w:sz w:val="28"/>
          <w:szCs w:val="28"/>
          <w:lang w:val="fr-FR"/>
        </w:rPr>
      </w:pPr>
      <w:r w:rsidRPr="00264E2D">
        <w:rPr>
          <w:sz w:val="28"/>
          <w:szCs w:val="28"/>
          <w:lang w:val="fr-FR"/>
        </w:rPr>
        <w:t xml:space="preserve"> </w:t>
      </w:r>
      <w:hyperlink r:id="rId20" w:history="1">
        <w:r w:rsidRPr="00264E2D">
          <w:rPr>
            <w:rStyle w:val="Hyperlink"/>
            <w:sz w:val="28"/>
            <w:szCs w:val="28"/>
            <w:lang w:val="fr-FR"/>
          </w:rPr>
          <w:t>https://www.jpl.nasa.gov/edu/teach/activity/make-a-paper-mars-helicopter/</w:t>
        </w:r>
      </w:hyperlink>
    </w:p>
    <w:p w14:paraId="035D7B82" w14:textId="77777777" w:rsidR="005608C4" w:rsidRPr="00264E2D" w:rsidRDefault="005608C4" w:rsidP="005608C4">
      <w:pPr>
        <w:rPr>
          <w:sz w:val="28"/>
          <w:szCs w:val="28"/>
          <w:lang w:val="fr-FR"/>
        </w:rPr>
      </w:pPr>
    </w:p>
    <w:p w14:paraId="60154874" w14:textId="77777777" w:rsidR="009342C6" w:rsidRDefault="009342C6" w:rsidP="005608C4">
      <w:pPr>
        <w:rPr>
          <w:b/>
          <w:bCs/>
          <w:sz w:val="28"/>
          <w:szCs w:val="28"/>
          <w:lang w:val="fr-FR"/>
        </w:rPr>
      </w:pPr>
    </w:p>
    <w:p w14:paraId="525A1402" w14:textId="77777777" w:rsidR="009342C6" w:rsidRDefault="009342C6" w:rsidP="005608C4">
      <w:pPr>
        <w:rPr>
          <w:b/>
          <w:bCs/>
          <w:sz w:val="28"/>
          <w:szCs w:val="28"/>
          <w:lang w:val="fr-FR"/>
        </w:rPr>
      </w:pPr>
    </w:p>
    <w:p w14:paraId="78FC837B" w14:textId="77777777" w:rsidR="009342C6" w:rsidRDefault="009342C6" w:rsidP="005608C4">
      <w:pPr>
        <w:rPr>
          <w:b/>
          <w:bCs/>
          <w:sz w:val="28"/>
          <w:szCs w:val="28"/>
          <w:lang w:val="fr-FR"/>
        </w:rPr>
      </w:pPr>
    </w:p>
    <w:p w14:paraId="75D37DC6" w14:textId="72C77AD8" w:rsidR="00264E2D" w:rsidRDefault="00264E2D" w:rsidP="005608C4">
      <w:pPr>
        <w:rPr>
          <w:b/>
          <w:bCs/>
          <w:sz w:val="28"/>
          <w:szCs w:val="28"/>
          <w:lang w:val="fr-FR"/>
        </w:rPr>
      </w:pPr>
      <w:r w:rsidRPr="00264E2D">
        <w:rPr>
          <w:b/>
          <w:bCs/>
          <w:sz w:val="28"/>
          <w:szCs w:val="28"/>
          <w:lang w:val="fr-FR"/>
        </w:rPr>
        <w:lastRenderedPageBreak/>
        <w:t>Activité pour les élèves</w:t>
      </w:r>
      <w:r>
        <w:rPr>
          <w:b/>
          <w:bCs/>
          <w:sz w:val="28"/>
          <w:szCs w:val="28"/>
          <w:lang w:val="fr-FR"/>
        </w:rPr>
        <w:t xml:space="preserve"> (anglais</w:t>
      </w:r>
      <w:r w:rsidR="00196800">
        <w:rPr>
          <w:b/>
          <w:bCs/>
          <w:sz w:val="28"/>
          <w:szCs w:val="28"/>
          <w:lang w:val="fr-FR"/>
        </w:rPr>
        <w:t xml:space="preserve"> – mais on peut traduire avec Google Translate ou DeepL</w:t>
      </w:r>
      <w:r>
        <w:rPr>
          <w:b/>
          <w:bCs/>
          <w:sz w:val="28"/>
          <w:szCs w:val="28"/>
          <w:lang w:val="fr-FR"/>
        </w:rPr>
        <w:t>)</w:t>
      </w:r>
      <w:r w:rsidRPr="00264E2D">
        <w:rPr>
          <w:b/>
          <w:bCs/>
          <w:sz w:val="28"/>
          <w:szCs w:val="28"/>
          <w:lang w:val="fr-FR"/>
        </w:rPr>
        <w:t xml:space="preserve"> :</w:t>
      </w:r>
    </w:p>
    <w:p w14:paraId="620CD38D" w14:textId="77777777" w:rsidR="00C929D4" w:rsidRDefault="00C929D4" w:rsidP="00C929D4">
      <w:pPr>
        <w:jc w:val="center"/>
        <w:rPr>
          <w:sz w:val="28"/>
          <w:szCs w:val="28"/>
          <w:lang w:val="fr-FR"/>
        </w:rPr>
      </w:pPr>
    </w:p>
    <w:p w14:paraId="1FDE6A2D" w14:textId="793ADBBD" w:rsidR="00C929D4" w:rsidRPr="00C929D4" w:rsidRDefault="00C929D4" w:rsidP="00C929D4">
      <w:pPr>
        <w:rPr>
          <w:lang w:val="fr-FR"/>
        </w:rPr>
      </w:pPr>
      <w:r w:rsidRPr="00C929D4">
        <w:rPr>
          <w:lang w:val="fr-FR"/>
        </w:rPr>
        <w:t>Le rover martien Persévérance de la NASA a transporté le premier hélicoptère à la surface de Mars ! Cet hélicoptère doit être très léger pour pouvoir voler sur Mars. Il a également besoin de grandes pales qui peuvent tourner très vite afin de générer suffisamment de portance pour vaincre la gravité de la planète rouge et décoller du sol.</w:t>
      </w:r>
    </w:p>
    <w:p w14:paraId="329C0A4E" w14:textId="77777777" w:rsidR="00C929D4" w:rsidRPr="00C929D4" w:rsidRDefault="00C929D4" w:rsidP="00C929D4">
      <w:pPr>
        <w:rPr>
          <w:lang w:val="fr-FR"/>
        </w:rPr>
      </w:pPr>
    </w:p>
    <w:p w14:paraId="3D6F3C2A" w14:textId="3FA8DF0F" w:rsidR="00C929D4" w:rsidRPr="00C929D4" w:rsidRDefault="00C929D4" w:rsidP="00C929D4">
      <w:pPr>
        <w:rPr>
          <w:lang w:val="fr-FR"/>
        </w:rPr>
      </w:pPr>
      <w:r w:rsidRPr="00C929D4">
        <w:rPr>
          <w:lang w:val="fr-FR"/>
        </w:rPr>
        <w:t>Dans ce projet, vous allez construire un hélicoptère en papier. Ensuite, tout comme les ingénieurs de la NASA ont dû essayer différentes versions de l'hélicoptère martien avant de parvenir à une conception finale, vous expérimenterez la conception de votre hélicoptère pour voir ce qui fonctionne le mieux.</w:t>
      </w:r>
    </w:p>
    <w:p w14:paraId="4C822AAD" w14:textId="77777777" w:rsidR="00C929D4" w:rsidRPr="00C929D4" w:rsidRDefault="00C929D4" w:rsidP="00C929D4">
      <w:pPr>
        <w:rPr>
          <w:sz w:val="28"/>
          <w:szCs w:val="28"/>
          <w:lang w:val="fr-FR"/>
        </w:rPr>
      </w:pPr>
    </w:p>
    <w:p w14:paraId="0BE78175" w14:textId="0DAE6132" w:rsidR="00264E2D" w:rsidRPr="00264E2D" w:rsidRDefault="00264E2D" w:rsidP="005608C4">
      <w:pPr>
        <w:rPr>
          <w:sz w:val="32"/>
          <w:szCs w:val="32"/>
          <w:lang w:val="fr-FR"/>
        </w:rPr>
      </w:pPr>
      <w:r w:rsidRPr="00264E2D">
        <w:rPr>
          <w:sz w:val="28"/>
          <w:szCs w:val="28"/>
          <w:lang w:val="fr-FR"/>
        </w:rPr>
        <w:t xml:space="preserve"> </w:t>
      </w:r>
      <w:hyperlink r:id="rId21" w:history="1">
        <w:r w:rsidRPr="00264E2D">
          <w:rPr>
            <w:rStyle w:val="Hyperlink"/>
            <w:sz w:val="28"/>
            <w:szCs w:val="28"/>
            <w:lang w:val="fr-FR"/>
          </w:rPr>
          <w:t>https://www.jpl.nasa.gov/edu/learn/project/make-a-paper-mars-helicopter/</w:t>
        </w:r>
      </w:hyperlink>
      <w:r w:rsidRPr="00264E2D">
        <w:rPr>
          <w:sz w:val="32"/>
          <w:szCs w:val="32"/>
          <w:lang w:val="fr-FR"/>
        </w:rPr>
        <w:t xml:space="preserve">  </w:t>
      </w:r>
    </w:p>
    <w:p w14:paraId="2F8F927B" w14:textId="6825C445" w:rsidR="002373BB" w:rsidRPr="00264E2D" w:rsidRDefault="002373BB" w:rsidP="005608C4">
      <w:pPr>
        <w:rPr>
          <w:b/>
          <w:bCs/>
          <w:sz w:val="32"/>
          <w:szCs w:val="32"/>
          <w:lang w:val="fr-FR"/>
        </w:rPr>
      </w:pPr>
      <w:r w:rsidRPr="00264E2D">
        <w:rPr>
          <w:b/>
          <w:bCs/>
          <w:sz w:val="32"/>
          <w:szCs w:val="32"/>
          <w:lang w:val="fr-FR"/>
        </w:rPr>
        <w:br w:type="page"/>
      </w:r>
    </w:p>
    <w:p w14:paraId="090FA227" w14:textId="77777777" w:rsidR="00A900D9" w:rsidRDefault="00A900D9" w:rsidP="00A900D9">
      <w:pPr>
        <w:jc w:val="center"/>
      </w:pPr>
      <w:r>
        <w:rPr>
          <w:noProof/>
        </w:rPr>
        <w:lastRenderedPageBreak/>
        <w:drawing>
          <wp:inline distT="0" distB="0" distL="0" distR="0" wp14:anchorId="5015EB3C" wp14:editId="5CD85616">
            <wp:extent cx="5350510" cy="4013179"/>
            <wp:effectExtent l="0" t="0" r="0" b="635"/>
            <wp:docPr id="10" name="Picture 10" descr="A picture containing indoor, floor, furnitur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floor, furniture,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7501" cy="4025923"/>
                    </a:xfrm>
                    <a:prstGeom prst="rect">
                      <a:avLst/>
                    </a:prstGeom>
                  </pic:spPr>
                </pic:pic>
              </a:graphicData>
            </a:graphic>
          </wp:inline>
        </w:drawing>
      </w:r>
    </w:p>
    <w:p w14:paraId="35D1CEB8" w14:textId="77777777" w:rsidR="00A900D9" w:rsidRDefault="00A900D9"/>
    <w:p w14:paraId="51D7436F" w14:textId="77777777" w:rsidR="00A900D9" w:rsidRDefault="00A900D9"/>
    <w:p w14:paraId="76425C12" w14:textId="56FFF6C8" w:rsidR="00A900D9" w:rsidRDefault="00010C35" w:rsidP="00A900D9">
      <w:pPr>
        <w:jc w:val="center"/>
      </w:pPr>
      <w:r>
        <w:rPr>
          <w:noProof/>
        </w:rPr>
        <w:drawing>
          <wp:inline distT="0" distB="0" distL="0" distR="0" wp14:anchorId="34AB3CEF" wp14:editId="284D7458">
            <wp:extent cx="5362378" cy="4022080"/>
            <wp:effectExtent l="0" t="0" r="0" b="4445"/>
            <wp:docPr id="9" name="Picture 9" descr="A picture containing clothing, person, child,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othing, person, child, furnitu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8607" cy="4041753"/>
                    </a:xfrm>
                    <a:prstGeom prst="rect">
                      <a:avLst/>
                    </a:prstGeom>
                  </pic:spPr>
                </pic:pic>
              </a:graphicData>
            </a:graphic>
          </wp:inline>
        </w:drawing>
      </w:r>
    </w:p>
    <w:p w14:paraId="40DC0A5C" w14:textId="77777777" w:rsidR="00A900D9" w:rsidRDefault="00A900D9"/>
    <w:p w14:paraId="0C2BAFD7" w14:textId="50EE92C6" w:rsidR="00A900D9" w:rsidRDefault="00A900D9" w:rsidP="00A900D9">
      <w:pPr>
        <w:jc w:val="center"/>
      </w:pPr>
      <w:r>
        <w:rPr>
          <w:noProof/>
        </w:rPr>
        <w:lastRenderedPageBreak/>
        <w:drawing>
          <wp:inline distT="0" distB="0" distL="0" distR="0" wp14:anchorId="3C897F1E" wp14:editId="2F5BCA96">
            <wp:extent cx="5363210" cy="4022705"/>
            <wp:effectExtent l="0" t="0" r="0" b="3810"/>
            <wp:docPr id="8" name="Picture 8" descr="A group of kids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kids sitting at a tabl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9441" cy="4034879"/>
                    </a:xfrm>
                    <a:prstGeom prst="rect">
                      <a:avLst/>
                    </a:prstGeom>
                  </pic:spPr>
                </pic:pic>
              </a:graphicData>
            </a:graphic>
          </wp:inline>
        </w:drawing>
      </w:r>
    </w:p>
    <w:p w14:paraId="6B81A7F8" w14:textId="77777777" w:rsidR="00A900D9" w:rsidRDefault="00A900D9"/>
    <w:p w14:paraId="2B0C2905" w14:textId="56D94827" w:rsidR="00010C35" w:rsidRDefault="00A900D9" w:rsidP="00010C35">
      <w:pPr>
        <w:jc w:val="center"/>
      </w:pPr>
      <w:r>
        <w:rPr>
          <w:noProof/>
        </w:rPr>
        <w:drawing>
          <wp:inline distT="0" distB="0" distL="0" distR="0" wp14:anchorId="0320FF76" wp14:editId="620FE8DB">
            <wp:extent cx="5386942" cy="4040504"/>
            <wp:effectExtent l="0" t="0" r="0" b="0"/>
            <wp:docPr id="7" name="Picture 7" descr="A picture containing person, clothing, indoor,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lothing, indoor, learn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2279" cy="4059508"/>
                    </a:xfrm>
                    <a:prstGeom prst="rect">
                      <a:avLst/>
                    </a:prstGeom>
                  </pic:spPr>
                </pic:pic>
              </a:graphicData>
            </a:graphic>
          </wp:inline>
        </w:drawing>
      </w:r>
    </w:p>
    <w:p w14:paraId="4F49EA36" w14:textId="77777777" w:rsidR="00010C35" w:rsidRDefault="00010C35" w:rsidP="00A900D9">
      <w:pPr>
        <w:jc w:val="center"/>
      </w:pPr>
    </w:p>
    <w:p w14:paraId="72C056A4" w14:textId="77777777" w:rsidR="00010C35" w:rsidRDefault="00010C35" w:rsidP="00A900D9">
      <w:pPr>
        <w:jc w:val="center"/>
      </w:pPr>
      <w:r>
        <w:rPr>
          <w:noProof/>
        </w:rPr>
        <w:lastRenderedPageBreak/>
        <w:drawing>
          <wp:inline distT="0" distB="0" distL="0" distR="0" wp14:anchorId="50E00D3D" wp14:editId="3E68B9FF">
            <wp:extent cx="5350538" cy="4013200"/>
            <wp:effectExtent l="0" t="0" r="0" b="0"/>
            <wp:docPr id="3" name="Picture 3" descr="A group of children play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laying outsid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438" cy="4050628"/>
                    </a:xfrm>
                    <a:prstGeom prst="rect">
                      <a:avLst/>
                    </a:prstGeom>
                  </pic:spPr>
                </pic:pic>
              </a:graphicData>
            </a:graphic>
          </wp:inline>
        </w:drawing>
      </w:r>
    </w:p>
    <w:p w14:paraId="0022C7ED" w14:textId="77777777" w:rsidR="00010C35" w:rsidRDefault="00010C35" w:rsidP="00010C35">
      <w:pPr>
        <w:jc w:val="center"/>
      </w:pPr>
    </w:p>
    <w:p w14:paraId="7C8DA943" w14:textId="515C7336" w:rsidR="00A900D9" w:rsidRDefault="00010C35" w:rsidP="00010C35">
      <w:pPr>
        <w:jc w:val="center"/>
      </w:pPr>
      <w:r>
        <w:rPr>
          <w:noProof/>
        </w:rPr>
        <w:drawing>
          <wp:inline distT="0" distB="0" distL="0" distR="0" wp14:anchorId="62BCCD96" wp14:editId="0027DC19">
            <wp:extent cx="5312410" cy="3984602"/>
            <wp:effectExtent l="0" t="0" r="0" b="3810"/>
            <wp:docPr id="4" name="Picture 4" descr="A group of children playing ca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playing cards&#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42726" cy="4007340"/>
                    </a:xfrm>
                    <a:prstGeom prst="rect">
                      <a:avLst/>
                    </a:prstGeom>
                  </pic:spPr>
                </pic:pic>
              </a:graphicData>
            </a:graphic>
          </wp:inline>
        </w:drawing>
      </w:r>
      <w:r w:rsidR="00A900D9">
        <w:br w:type="page"/>
      </w:r>
    </w:p>
    <w:p w14:paraId="1EEB369C" w14:textId="409AAEDA" w:rsidR="00A900D9" w:rsidRDefault="00A900D9" w:rsidP="00A900D9">
      <w:pPr>
        <w:jc w:val="center"/>
      </w:pPr>
    </w:p>
    <w:p w14:paraId="0932B32C" w14:textId="77777777" w:rsidR="00A900D9" w:rsidRDefault="00A900D9" w:rsidP="00A900D9">
      <w:pPr>
        <w:jc w:val="center"/>
      </w:pPr>
    </w:p>
    <w:p w14:paraId="21824327" w14:textId="2D2F5794" w:rsidR="00A900D9" w:rsidRDefault="00A900D9" w:rsidP="00A900D9">
      <w:pPr>
        <w:jc w:val="center"/>
      </w:pPr>
    </w:p>
    <w:p w14:paraId="1F2AEF71" w14:textId="388D0AC3" w:rsidR="00A900D9" w:rsidRDefault="00A900D9" w:rsidP="00A900D9">
      <w:pPr>
        <w:jc w:val="center"/>
      </w:pPr>
      <w:r>
        <w:rPr>
          <w:noProof/>
        </w:rPr>
        <w:drawing>
          <wp:inline distT="0" distB="0" distL="0" distR="0" wp14:anchorId="5D3173F0" wp14:editId="240B0246">
            <wp:extent cx="5350510" cy="4013179"/>
            <wp:effectExtent l="0" t="0" r="0" b="635"/>
            <wp:docPr id="6" name="Picture 6" descr="A group of children holding up red and blue objec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holding up red and blue objects&#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3621" cy="4045515"/>
                    </a:xfrm>
                    <a:prstGeom prst="rect">
                      <a:avLst/>
                    </a:prstGeom>
                  </pic:spPr>
                </pic:pic>
              </a:graphicData>
            </a:graphic>
          </wp:inline>
        </w:drawing>
      </w:r>
    </w:p>
    <w:p w14:paraId="15E2A10D" w14:textId="14129DE0" w:rsidR="00A91BFF" w:rsidRDefault="00A91BFF" w:rsidP="00A900D9">
      <w:pPr>
        <w:jc w:val="center"/>
      </w:pPr>
    </w:p>
    <w:p w14:paraId="293F6814" w14:textId="0088889B" w:rsidR="00A91BFF" w:rsidRDefault="00A91BFF" w:rsidP="00A900D9">
      <w:pPr>
        <w:jc w:val="center"/>
      </w:pPr>
    </w:p>
    <w:p w14:paraId="10ED64C6" w14:textId="7E3FB7D3" w:rsidR="00A91BFF" w:rsidRDefault="00A91BFF" w:rsidP="00A900D9">
      <w:pPr>
        <w:jc w:val="center"/>
      </w:pPr>
    </w:p>
    <w:p w14:paraId="1C2E07AB" w14:textId="0EA66D08" w:rsidR="00B8580C" w:rsidRPr="00BB05BF" w:rsidRDefault="00B8580C" w:rsidP="00B8580C">
      <w:pPr>
        <w:rPr>
          <w:b/>
          <w:bCs/>
          <w:sz w:val="28"/>
          <w:szCs w:val="28"/>
          <w:lang w:val="fr-FR"/>
        </w:rPr>
      </w:pPr>
      <w:r w:rsidRPr="00BB05BF">
        <w:rPr>
          <w:b/>
          <w:bCs/>
          <w:sz w:val="28"/>
          <w:szCs w:val="28"/>
          <w:lang w:val="fr-FR"/>
        </w:rPr>
        <w:t>Et n'oubliez pas : si vous avez besoin d'aide, de conseils ou d'informations supplémentaires, n'hésitez pas à me contacter</w:t>
      </w:r>
      <w:r>
        <w:rPr>
          <w:b/>
          <w:bCs/>
          <w:sz w:val="28"/>
          <w:szCs w:val="28"/>
          <w:lang w:val="fr-FR"/>
        </w:rPr>
        <w:t>……..</w:t>
      </w:r>
    </w:p>
    <w:p w14:paraId="6D7C1252" w14:textId="4BD7D557" w:rsidR="00A91BFF" w:rsidRPr="00B8580C" w:rsidRDefault="00A91BFF" w:rsidP="00A900D9">
      <w:pPr>
        <w:jc w:val="center"/>
        <w:rPr>
          <w:lang w:val="fr-FR"/>
        </w:rPr>
      </w:pPr>
    </w:p>
    <w:p w14:paraId="322046B2" w14:textId="1B44D735" w:rsidR="00A91BFF" w:rsidRPr="00B8580C" w:rsidRDefault="00A91BFF" w:rsidP="00A900D9">
      <w:pPr>
        <w:jc w:val="center"/>
        <w:rPr>
          <w:lang w:val="fr-FR"/>
        </w:rPr>
      </w:pPr>
    </w:p>
    <w:p w14:paraId="44328B8D" w14:textId="77777777" w:rsidR="00B8580C" w:rsidRDefault="00B8580C" w:rsidP="00B8580C">
      <w:pPr>
        <w:jc w:val="center"/>
        <w:rPr>
          <w:b/>
          <w:bCs/>
          <w:sz w:val="44"/>
          <w:szCs w:val="44"/>
          <w:lang w:val="fr-FR"/>
        </w:rPr>
      </w:pPr>
    </w:p>
    <w:p w14:paraId="110BFF9A" w14:textId="77777777" w:rsidR="00B8580C" w:rsidRDefault="00B8580C" w:rsidP="00B8580C">
      <w:pPr>
        <w:jc w:val="center"/>
        <w:rPr>
          <w:b/>
          <w:bCs/>
          <w:sz w:val="44"/>
          <w:szCs w:val="44"/>
          <w:lang w:val="fr-FR"/>
        </w:rPr>
      </w:pPr>
    </w:p>
    <w:p w14:paraId="3D04B5A1" w14:textId="62206D3F" w:rsidR="00F61C3E" w:rsidRPr="00A81413" w:rsidRDefault="00B8580C" w:rsidP="00B8580C">
      <w:pPr>
        <w:jc w:val="center"/>
        <w:rPr>
          <w:b/>
          <w:bCs/>
          <w:sz w:val="28"/>
          <w:szCs w:val="28"/>
          <w:lang w:val="fr-FR"/>
        </w:rPr>
      </w:pPr>
      <w:r w:rsidRPr="00A81413">
        <w:rPr>
          <w:b/>
          <w:bCs/>
          <w:sz w:val="28"/>
          <w:szCs w:val="28"/>
          <w:lang w:val="fr-FR"/>
        </w:rPr>
        <w:t>Élèves de CE1 et CE2 de l’</w:t>
      </w:r>
      <w:r w:rsidR="00F61C3E" w:rsidRPr="00A81413">
        <w:rPr>
          <w:b/>
          <w:bCs/>
          <w:sz w:val="28"/>
          <w:szCs w:val="28"/>
          <w:lang w:val="fr-FR"/>
        </w:rPr>
        <w:t>École Primaire Privée Nicolas Barré Saint-Maur</w:t>
      </w:r>
      <w:r w:rsidRPr="00A81413">
        <w:rPr>
          <w:b/>
          <w:bCs/>
          <w:sz w:val="28"/>
          <w:szCs w:val="28"/>
          <w:lang w:val="fr-FR"/>
        </w:rPr>
        <w:t xml:space="preserve">, </w:t>
      </w:r>
      <w:r w:rsidR="00F61C3E" w:rsidRPr="00A81413">
        <w:rPr>
          <w:b/>
          <w:bCs/>
          <w:sz w:val="28"/>
          <w:szCs w:val="28"/>
          <w:lang w:val="fr-FR"/>
        </w:rPr>
        <w:t>Pau</w:t>
      </w:r>
    </w:p>
    <w:p w14:paraId="6095C718" w14:textId="7723E58E" w:rsidR="00F61C3E" w:rsidRPr="00A81413" w:rsidRDefault="00F61C3E" w:rsidP="00A900D9">
      <w:pPr>
        <w:jc w:val="center"/>
        <w:rPr>
          <w:b/>
          <w:bCs/>
          <w:sz w:val="28"/>
          <w:szCs w:val="28"/>
          <w:lang w:val="fr-FR"/>
        </w:rPr>
      </w:pPr>
    </w:p>
    <w:sectPr w:rsidR="00F61C3E" w:rsidRPr="00A81413">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9A5B4" w14:textId="77777777" w:rsidR="00EF4B57" w:rsidRDefault="00EF4B57" w:rsidP="0014324D">
      <w:r>
        <w:separator/>
      </w:r>
    </w:p>
  </w:endnote>
  <w:endnote w:type="continuationSeparator" w:id="0">
    <w:p w14:paraId="2BBAFA30" w14:textId="77777777" w:rsidR="00EF4B57" w:rsidRDefault="00EF4B57" w:rsidP="0014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C2A2" w14:textId="70C8BFBE" w:rsidR="0014324D" w:rsidRPr="0014324D" w:rsidRDefault="0014324D" w:rsidP="0014324D">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98412" w14:textId="77777777" w:rsidR="00EF4B57" w:rsidRDefault="00EF4B57" w:rsidP="0014324D">
      <w:r>
        <w:separator/>
      </w:r>
    </w:p>
  </w:footnote>
  <w:footnote w:type="continuationSeparator" w:id="0">
    <w:p w14:paraId="5C69BFD7" w14:textId="77777777" w:rsidR="00EF4B57" w:rsidRDefault="00EF4B57" w:rsidP="00143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516F4"/>
    <w:multiLevelType w:val="hybridMultilevel"/>
    <w:tmpl w:val="EE76A4CA"/>
    <w:lvl w:ilvl="0" w:tplc="9ED85F94">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1F450D"/>
    <w:multiLevelType w:val="hybridMultilevel"/>
    <w:tmpl w:val="AC526F8C"/>
    <w:lvl w:ilvl="0" w:tplc="11C2B808">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7514681">
    <w:abstractNumId w:val="1"/>
  </w:num>
  <w:num w:numId="2" w16cid:durableId="2134863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0D9"/>
    <w:rsid w:val="00010C35"/>
    <w:rsid w:val="0014324D"/>
    <w:rsid w:val="00196800"/>
    <w:rsid w:val="001C6EE6"/>
    <w:rsid w:val="002373BB"/>
    <w:rsid w:val="00264E2D"/>
    <w:rsid w:val="003F03B1"/>
    <w:rsid w:val="003F608A"/>
    <w:rsid w:val="00423B16"/>
    <w:rsid w:val="00453446"/>
    <w:rsid w:val="00474DE2"/>
    <w:rsid w:val="005608C4"/>
    <w:rsid w:val="00566BAE"/>
    <w:rsid w:val="00594A4A"/>
    <w:rsid w:val="0060381A"/>
    <w:rsid w:val="00622C4C"/>
    <w:rsid w:val="007B1B0F"/>
    <w:rsid w:val="00802FD0"/>
    <w:rsid w:val="00846DCB"/>
    <w:rsid w:val="008636DA"/>
    <w:rsid w:val="008B7E3D"/>
    <w:rsid w:val="008D1BE9"/>
    <w:rsid w:val="009342C6"/>
    <w:rsid w:val="00955F26"/>
    <w:rsid w:val="00962652"/>
    <w:rsid w:val="009A12B2"/>
    <w:rsid w:val="009D3C96"/>
    <w:rsid w:val="00A22296"/>
    <w:rsid w:val="00A61789"/>
    <w:rsid w:val="00A81413"/>
    <w:rsid w:val="00A900D9"/>
    <w:rsid w:val="00A91BFF"/>
    <w:rsid w:val="00B057E1"/>
    <w:rsid w:val="00B8580C"/>
    <w:rsid w:val="00C929D4"/>
    <w:rsid w:val="00CD0E53"/>
    <w:rsid w:val="00D07C77"/>
    <w:rsid w:val="00D54063"/>
    <w:rsid w:val="00EF4B57"/>
    <w:rsid w:val="00EF6F86"/>
    <w:rsid w:val="00F61C3E"/>
    <w:rsid w:val="00FA4B32"/>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BB567"/>
  <w15:chartTrackingRefBased/>
  <w15:docId w15:val="{5BFB5762-406B-6748-8021-2AB7358C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0D9"/>
    <w:pPr>
      <w:ind w:left="720"/>
      <w:contextualSpacing/>
    </w:pPr>
  </w:style>
  <w:style w:type="paragraph" w:styleId="Header">
    <w:name w:val="header"/>
    <w:basedOn w:val="Normal"/>
    <w:link w:val="HeaderChar"/>
    <w:uiPriority w:val="99"/>
    <w:unhideWhenUsed/>
    <w:rsid w:val="0014324D"/>
    <w:pPr>
      <w:tabs>
        <w:tab w:val="center" w:pos="4513"/>
        <w:tab w:val="right" w:pos="9026"/>
      </w:tabs>
    </w:pPr>
  </w:style>
  <w:style w:type="character" w:customStyle="1" w:styleId="HeaderChar">
    <w:name w:val="Header Char"/>
    <w:basedOn w:val="DefaultParagraphFont"/>
    <w:link w:val="Header"/>
    <w:uiPriority w:val="99"/>
    <w:rsid w:val="0014324D"/>
    <w:rPr>
      <w:rFonts w:cs="Arial Unicode MS"/>
    </w:rPr>
  </w:style>
  <w:style w:type="paragraph" w:styleId="Footer">
    <w:name w:val="footer"/>
    <w:basedOn w:val="Normal"/>
    <w:link w:val="FooterChar"/>
    <w:uiPriority w:val="99"/>
    <w:unhideWhenUsed/>
    <w:rsid w:val="0014324D"/>
    <w:pPr>
      <w:tabs>
        <w:tab w:val="center" w:pos="4513"/>
        <w:tab w:val="right" w:pos="9026"/>
      </w:tabs>
    </w:pPr>
  </w:style>
  <w:style w:type="character" w:customStyle="1" w:styleId="FooterChar">
    <w:name w:val="Footer Char"/>
    <w:basedOn w:val="DefaultParagraphFont"/>
    <w:link w:val="Footer"/>
    <w:uiPriority w:val="99"/>
    <w:rsid w:val="0014324D"/>
    <w:rPr>
      <w:rFonts w:cs="Arial Unicode MS"/>
    </w:rPr>
  </w:style>
  <w:style w:type="character" w:styleId="Hyperlink">
    <w:name w:val="Hyperlink"/>
    <w:basedOn w:val="DefaultParagraphFont"/>
    <w:uiPriority w:val="99"/>
    <w:unhideWhenUsed/>
    <w:rsid w:val="005608C4"/>
    <w:rPr>
      <w:color w:val="0563C1" w:themeColor="hyperlink"/>
      <w:u w:val="single"/>
    </w:rPr>
  </w:style>
  <w:style w:type="character" w:styleId="UnresolvedMention">
    <w:name w:val="Unresolved Mention"/>
    <w:basedOn w:val="DefaultParagraphFont"/>
    <w:uiPriority w:val="99"/>
    <w:semiHidden/>
    <w:unhideWhenUsed/>
    <w:rsid w:val="005608C4"/>
    <w:rPr>
      <w:color w:val="605E5C"/>
      <w:shd w:val="clear" w:color="auto" w:fill="E1DFDD"/>
    </w:rPr>
  </w:style>
  <w:style w:type="character" w:styleId="FollowedHyperlink">
    <w:name w:val="FollowedHyperlink"/>
    <w:basedOn w:val="DefaultParagraphFont"/>
    <w:uiPriority w:val="99"/>
    <w:semiHidden/>
    <w:unhideWhenUsed/>
    <w:rsid w:val="00264E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jpl.nasa.gov/edu/learn/project/make-a-paper-mars-helicopter/"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jpl.nasa.gov/edu/teach/activity/make-a-paper-mars-helicopter/"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1496</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Siviter</dc:creator>
  <cp:keywords/>
  <dc:description/>
  <cp:lastModifiedBy>Jon Siviter</cp:lastModifiedBy>
  <cp:revision>2</cp:revision>
  <dcterms:created xsi:type="dcterms:W3CDTF">2024-07-30T06:19:00Z</dcterms:created>
  <dcterms:modified xsi:type="dcterms:W3CDTF">2024-07-30T06:19:00Z</dcterms:modified>
</cp:coreProperties>
</file>